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:rsidRPr="009D2B49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79D463D3" w:rsidR="00A219EA" w:rsidRPr="009D2B49" w:rsidRDefault="00F86D2E" w:rsidP="00C179C0">
            <w:pPr>
              <w:pStyle w:val="Heading2"/>
              <w:tabs>
                <w:tab w:val="clear" w:pos="-720"/>
              </w:tabs>
              <w:ind w:right="-2448"/>
              <w:rPr>
                <w:color w:val="000000" w:themeColor="text1"/>
                <w:sz w:val="30"/>
                <w:lang w:val="fr-FR"/>
              </w:rPr>
            </w:pPr>
            <w:r>
              <w:rPr>
                <w:color w:val="000000" w:themeColor="text1"/>
                <w:sz w:val="30"/>
                <w:lang w:val="fr-FR"/>
              </w:rPr>
              <w:t>2017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AIA/CES </w:t>
            </w:r>
            <w:r w:rsidR="008D0BF1" w:rsidRPr="009D2B49">
              <w:rPr>
                <w:color w:val="000000" w:themeColor="text1"/>
                <w:sz w:val="30"/>
              </w:rPr>
              <w:t>Conference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Session Participation </w:t>
            </w:r>
            <w:r w:rsidR="008D0BF1" w:rsidRPr="009D2B49">
              <w:rPr>
                <w:color w:val="000000" w:themeColor="text1"/>
                <w:sz w:val="30"/>
              </w:rPr>
              <w:t>Form</w:t>
            </w:r>
            <w:r w:rsidR="008D0BF1" w:rsidRPr="009D2B49">
              <w:rPr>
                <w:color w:val="000000" w:themeColor="text1"/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Sessions listed on this form have been registered with the AIA/CES Records. Attendance will be recorded on your behalf by the CES Registered Provider. You may request a copy of this form for your files.</w:t>
            </w:r>
          </w:p>
          <w:p w14:paraId="7D865D93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You must include your AIA membership number to get credit.  Check </w:t>
            </w:r>
            <w:r w:rsidRPr="009D2B4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Yes</w:t>
            </w: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for those activities you have completed. </w:t>
            </w:r>
          </w:p>
          <w:p w14:paraId="26C0C105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Partial credit/concurrent sessions marked “attended” are not awarded. Attendance is</w:t>
            </w:r>
            <w:r w:rsidRPr="009D2B4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subject to verification.</w:t>
            </w:r>
          </w:p>
          <w:p w14:paraId="2EAC9C30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Pr="009D2B49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D2B49">
              <w:rPr>
                <w:rFonts w:ascii="Arial Narrow" w:hAnsi="Arial Narrow"/>
                <w:color w:val="000000" w:themeColor="text1"/>
                <w:sz w:val="18"/>
                <w:szCs w:val="18"/>
              </w:rPr>
              <w:t>Conference Provider will verify your attendance before forwarding this form to CES Records to record credit.</w:t>
            </w:r>
          </w:p>
          <w:p w14:paraId="612A4DB1" w14:textId="77777777" w:rsidR="00C179C0" w:rsidRPr="009D2B49" w:rsidRDefault="00C179C0" w:rsidP="00C179C0">
            <w:pPr>
              <w:pStyle w:val="Heading2"/>
              <w:rPr>
                <w:color w:val="000000" w:themeColor="text1"/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Pr="009D2B49" w:rsidRDefault="009B233F" w:rsidP="00C179C0">
            <w:pPr>
              <w:pStyle w:val="Heading2"/>
              <w:ind w:left="-18"/>
              <w:rPr>
                <w:color w:val="000000" w:themeColor="text1"/>
                <w:sz w:val="32"/>
              </w:rPr>
            </w:pPr>
            <w:r w:rsidRPr="009D2B49">
              <w:rPr>
                <w:noProof/>
                <w:color w:val="000000" w:themeColor="text1"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Pr="009D2B49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color w:val="000000" w:themeColor="text1"/>
          <w:sz w:val="14"/>
        </w:rPr>
      </w:pPr>
      <w:r w:rsidRPr="009D2B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T8HUCAAD5BAAADgAAAGRycy9lMm9Eb2MueG1srFTbjtMwEH1H4h8sv3dz2fSSaNPVbksR0gIr&#10;Fj7AtZ3GwrGN7TZdEP/O2GlLCy8rRB9cT2Y8PnPmjG9u951EO26d0KrG2VWKEVdUM6E2Nf7yeTWa&#10;YeQ8UYxIrXiNn7nDt/PXr256U/Fct1oybhEkUa7qTY1b702VJI62vCPuShuuwNlo2xEPpt0kzJIe&#10;sncyydN0kvTaMmM15c7B1+XgxPOYv2k49R+bxnGPZI0Bm4+rjes6rMn8hlQbS0wr6AEG+QcUHREK&#10;Lj2lWhJP0NaKv1J1glrtdOOvqO4S3TSC8lgDVJOlf1Tz1BLDYy1AjjMnmtz/S0s/7B4tEqzGU4wU&#10;6aBFn4A0ojaSozzQ0xtXQdSTebShQGceNP3qkNKLFqL4nbW6bzlhACoL8cnFgWA4OIrW/XvNIDvZ&#10;eh2Z2je2CwmBA7SPDXk+NYTvPaLwcTKeXU9m0DcKvnx6nY7jDaQ6HjbW+bdcdyhsamwBekxOdg/O&#10;BzCkOoZE8FoKthJSRsNu1gtp0Y4EbcTfIbs7D5MqBCsdjg0Zhy+AEe4IvoA29vpHmeVFep+Xo9Vk&#10;Nh0VTTEeldN0Nkqz8r6cpEVZLFc/A8CsqFrBGFcPQvGj7rLiZX09TMCgmKg81ANX1+NY+gV497Ia&#10;O+FhCqXoajw7EUGq0NY3ikHVpPJEyGGfXKKPJAMFx/9IShRB6Pugn7Vmz6ABq6FH0E14L2DTavsd&#10;ox5mr8bu25ZYjpF8p0BHZVYUYVijUYynORj23LM+9xBFIVWNPUbDduGHAd8aKzYt3JRFYpS+A+01&#10;Iuoi6HJAdVAszFes4PAWhAE+t2PU7xdr/gsAAP//AwBQSwMEFAAGAAgAAAAhACtXM0zaAAAABAEA&#10;AA8AAABkcnMvZG93bnJldi54bWxMj8FOwzAQRO9I/IO1SFwQdUpR04Y4FUJQwbEtH7Cxt0kgXke2&#10;24a/r8sFLiOtZjXzplyNthdH8qFzrGA6yUAQa2c6bhR87t7uFyBCRDbYOyYFPxRgVV1flVgYd+IN&#10;HbexESmEQ4EK2hiHQsqgW7IYJm4gTt7eeYsxnb6RxuMphdtePmTZXFrsODW0ONBLS/p7e7AK5DLo&#10;fP36dTeNrn7XH7nHep8rdXszPj+BiDTGv2e44Cd0qBJT7Q5sgugVpCHxVy9eNpunHbWCxxnIqpT/&#10;4aszAAAA//8DAFBLAQItABQABgAIAAAAIQDkmcPA+wAAAOEBAAATAAAAAAAAAAAAAAAAAAAAAABb&#10;Q29udGVudF9UeXBlc10ueG1sUEsBAi0AFAAGAAgAAAAhACOyauHXAAAAlAEAAAsAAAAAAAAAAAAA&#10;AAAALAEAAF9yZWxzLy5yZWxzUEsBAi0AFAAGAAgAAAAhAFgnU/B1AgAA+QQAAA4AAAAAAAAAAAAA&#10;AAAALAIAAGRycy9lMm9Eb2MueG1sUEsBAi0AFAAGAAgAAAAhACtXM0zaAAAABAEAAA8AAAAAAAAA&#10;AAAAAAAAzQ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14:paraId="47C8B4E1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color w:val="000000" w:themeColor="text1"/>
          <w:sz w:val="14"/>
        </w:rPr>
      </w:pPr>
    </w:p>
    <w:p w14:paraId="79CFFB45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color w:val="000000" w:themeColor="text1"/>
          <w:sz w:val="14"/>
        </w:rPr>
      </w:pPr>
    </w:p>
    <w:p w14:paraId="3AE7769C" w14:textId="18974DCA" w:rsidR="00C179C0" w:rsidRPr="009D2B49" w:rsidRDefault="0076649B" w:rsidP="00C67F7B">
      <w:pPr>
        <w:tabs>
          <w:tab w:val="left" w:pos="-720"/>
          <w:tab w:val="left" w:pos="684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70DFF31">
                <wp:simplePos x="0" y="0"/>
                <wp:positionH relativeFrom="column">
                  <wp:posOffset>1384935</wp:posOffset>
                </wp:positionH>
                <wp:positionV relativeFrom="paragraph">
                  <wp:posOffset>112786</wp:posOffset>
                </wp:positionV>
                <wp:extent cx="2439620" cy="24373"/>
                <wp:effectExtent l="0" t="0" r="50165" b="266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9620" cy="243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47BF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8.9pt" to="301.1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3EiA4CAAD5AwAADgAAAGRycy9lMm9Eb2MueG1srFNNj9owEL1X6n+wfIeE8LEQEVZVgF5oi7Tb&#10;3o3tEKv+km0IqOp/79ikbLc9VKqag+WJ3zzPvDdePl6URGfuvDC6wqNhjhHX1DChjxX+/LwdzDHy&#10;gWhGpNG8wlfu8ePq7ZtlZ0temNZIxh0CEu3Lzla4DcGWWeZpyxXxQ2O5hsPGOEUChO6YMUc6YFcy&#10;K/J8lnXGMesM5d7D3/XtEK8Sf9NwGj41jecByQpDbSGtLq2HuGarJSmPjthW0L4M8g9VKCI0XHqn&#10;WpNA0MmJP6iUoM5404QhNSozTSMoTz1AN6P8t26eWmJ56gXE8fYuk/9/tPTjee+QYBWeYqSJAot2&#10;QnM0j8p01pcAqPXexd7oRT/ZnaFfPdKmbok+8lTh89VC2ihmZK9SYuAt8B+6D4YBhpyCSTJdGqdQ&#10;I4X9EhMjOUiBLsmX690XfgmIws9iMl7MCrCPwhkED+N0FykjTUy2zof33CgUNxWW0EEiJeedD7Gs&#10;F0iEa7MVUibrpUZdhRfTYpoSvJGCxcMI8+54qKVDZxKHJ339va9gzpw0S2QtJ2yjGQpJEA0DjyO7&#10;VxhJDs8DNgkXiJB/x0HRUsc6QAZoo9/dpurbIl9s5pv5ZDApZpvBJGds8G5bTwaz7ehhuh6v63o9&#10;+t5X+zM/mRP9uDl7MOy6d1Gd6BPMV9KpfwtxgH+NE+rlxa5+AAAA//8DAFBLAwQUAAYACAAAACEA&#10;3jQMDN4AAAAJAQAADwAAAGRycy9kb3ducmV2LnhtbEyPQUvDQBCF74L/YRnBi9hNIsQ2zaaIIIKU&#10;QquHHqfZNQnJzobdTRv/vdOTHof38eZ75Wa2gzgbHzpHCtJFAsJQ7XRHjYKvz7fHJYgQkTQOjoyC&#10;HxNgU93elFhod6G9OR9iI7iEQoEK2hjHQspQt8ZiWLjREGffzluMfPpGao8XLreDzJIklxY74g8t&#10;jua1NXV/mKyC1dFve3K4q3sfth/v6fQwH3dK3d/NL2sQ0czxD4arPqtDxU4nN5EOYlCQpcuUUQ6e&#10;eQIDeZI9gThdkxxkVcr/C6pfAAAA//8DAFBLAQItABQABgAIAAAAIQDkmcPA+wAAAOEBAAATAAAA&#10;AAAAAAAAAAAAAAAAAABbQ29udGVudF9UeXBlc10ueG1sUEsBAi0AFAAGAAgAAAAhACOyauHXAAAA&#10;lAEAAAsAAAAAAAAAAAAAAAAALAEAAF9yZWxzLy5yZWxzUEsBAi0AFAAGAAgAAAAhAJYNxIgOAgAA&#10;+QMAAA4AAAAAAAAAAAAAAAAALAIAAGRycy9lMm9Eb2MueG1sUEsBAi0AFAAGAAgAAAAhAN40DAze&#10;AAAACQEAAA8AAAAAAAAAAAAAAAAAZgQAAGRycy9kb3ducmV2LnhtbFBLBQYAAAAABAAEAPMAAABx&#10;BQAAAAA=&#10;">
                <v:stroke startarrowwidth="narrow" startarrowlength="short" endarrowwidth="narrow" endarrowlength="short"/>
              </v:line>
            </w:pict>
          </mc:Fallback>
        </mc:AlternateContent>
      </w:r>
      <w:r w:rsidR="00B54E4D" w:rsidRPr="009D2B4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7F9000EA">
                <wp:simplePos x="0" y="0"/>
                <wp:positionH relativeFrom="column">
                  <wp:posOffset>4054867</wp:posOffset>
                </wp:positionH>
                <wp:positionV relativeFrom="paragraph">
                  <wp:posOffset>20320</wp:posOffset>
                </wp:positionV>
                <wp:extent cx="2816468" cy="916940"/>
                <wp:effectExtent l="0" t="0" r="28575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468" cy="916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5F9FA83F" w:rsidR="00B12FE7" w:rsidRPr="00600960" w:rsidRDefault="00B12FE7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</w:t>
                            </w:r>
                          </w:p>
                          <w:p w14:paraId="375B93E6" w14:textId="79BD0FCC" w:rsidR="00B12FE7" w:rsidRPr="00600960" w:rsidRDefault="00B12FE7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 No___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19.3pt;margin-top:1.6pt;width:221.7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OvVgCAAByBAAADgAAAGRycy9lMm9Eb2MueG1srFTLbtswELwX6D8QvDuSXEW2hchB6kdRIH0A&#10;ST+AFimLKMVlSdpSGvTfu6Qcx2hvRX0gSO1ydnZm6ZvboVPkKKyToCuaXaWUCF0Dl3pf0W+P28mc&#10;EueZ5kyBFhV9Eo7eLt++uelNKabQguLCEgTRruxNRVvvTZkkrm5Fx9wVGKEx2IDtmMej3Sfcsh7R&#10;O5VM07RIerDcWKiFc/h1PQbpMuI3jaj9l6ZxwhNVUeTm42rjugtrsrxh5d4y08r6RIP9A4uOSY1F&#10;z1Br5hk5WPkXVCdrCw4af1VDl0DTyFrEHrCbLP2jm4eWGRF7QXGcOcvk/h9s/fn41RLJK1pQolmH&#10;Fj2KwZP3MJBZUKc3rsSkB4NpfsDP6HLs1Jl7qL87omHVMr0Xd9ZC3wrGkV0WbiYXV0ccF0B2/Sfg&#10;WIYdPESgobFdkA7FIIiOLj2dnQlUavw4nWdFXuAs1RhbZMUij9YlrHy5bazzHwR0JGwqatH5iM6O&#10;984HNqx8SQnFNGylUtF9pUmPlKezNB0bAyV5iIY8Z/e7lbLkyMIAxV/sDSOXaZ30OMZKdhWdn5NY&#10;GeTYaB7LeCbVuEcqSgdw7A7JnXbjuDwv0sVmvpnnk3xabCZ5yvnkbrvKJ8U2m12v361Xq3X260Th&#10;5X5UOog7yuyH3YAlg/w74E+ouYVx8PGh4qYF+5OSHoe+ou7HgVlBifqo0bdFlqOwxMdDfj2b4sFe&#10;RnaXEaZrhKqop2Tcrvz4sg7Gyn2LlcZJ0XCHXjcy2vDK6jQhONjRndMjDC/n8hyzXv8qlr8BAAD/&#10;/wMAUEsDBBQABgAIAAAAIQA47is03gAAAAoBAAAPAAAAZHJzL2Rvd25yZXYueG1sTI/BTsMwEETv&#10;SPyDtUjcqNOkhCjEqSpQjgiR8gFOvI0j4nVku23y97gnuM1qRjNvq/1iJnZB50dLArabBBhSb9VI&#10;g4DvY/NUAPNBkpKTJRSwood9fX9XyVLZK33hpQ0DiyXkSylAhzCXnPteo5F+Y2ek6J2sMzLE0w1c&#10;OXmN5WbiaZLk3MiR4oKWM75p7H/asxGwpKtuMtu/H3atXk+fRdd8PDshHh+WwyuwgEv4C8MNP6JD&#10;HZk6eybl2SQgz4o8RgVkKbCbnxTpFlgX1e4lB15X/P8L9S8AAAD//wMAUEsBAi0AFAAGAAgAAAAh&#10;AOSZw8D7AAAA4QEAABMAAAAAAAAAAAAAAAAAAAAAAFtDb250ZW50X1R5cGVzXS54bWxQSwECLQAU&#10;AAYACAAAACEAI7Jq4dcAAACUAQAACwAAAAAAAAAAAAAAAAAsAQAAX3JlbHMvLnJlbHNQSwECLQAU&#10;AAYACAAAACEAWGsOvVgCAAByBAAADgAAAAAAAAAAAAAAAAAsAgAAZHJzL2Uyb0RvYy54bWxQSwEC&#10;LQAUAAYACAAAACEAOO4rNN4AAAAKAQAADwAAAAAAAAAAAAAAAACwBAAAZHJzL2Rvd25yZXYueG1s&#10;UEsFBgAAAAAEAAQA8wAAALsFAAAAAA==&#10;" filled="f" strokeweight="1pt">
                <v:textbox>
                  <w:txbxContent>
                    <w:p w14:paraId="00116BA7" w14:textId="5F9FA83F" w:rsidR="00B12FE7" w:rsidRPr="00600960" w:rsidRDefault="00B12FE7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</w:t>
                      </w:r>
                    </w:p>
                    <w:p w14:paraId="375B93E6" w14:textId="79BD0FCC" w:rsidR="00B12FE7" w:rsidRPr="00600960" w:rsidRDefault="00B12FE7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 No___</w:t>
                      </w:r>
                    </w:p>
                  </w:txbxContent>
                </v:textbox>
              </v:shape>
            </w:pict>
          </mc:Fallback>
        </mc:AlternateContent>
      </w:r>
      <w:r w:rsidR="00C179C0" w:rsidRPr="009D2B49">
        <w:rPr>
          <w:rFonts w:ascii="BSN Swiss Roman 07pt" w:hAnsi="BSN Swiss Roman 07pt"/>
          <w:b/>
          <w:color w:val="000000" w:themeColor="text1"/>
        </w:rPr>
        <w:t>Participant Name:</w:t>
      </w:r>
    </w:p>
    <w:p w14:paraId="5CBE11EA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02C236A5" w14:textId="77777777" w:rsidR="00C179C0" w:rsidRPr="009D2B49" w:rsidRDefault="00C179C0" w:rsidP="00C67F7B">
      <w:pPr>
        <w:tabs>
          <w:tab w:val="left" w:pos="-720"/>
          <w:tab w:val="left" w:pos="684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>Provider Name</w:t>
      </w:r>
      <w:r w:rsidR="00785095" w:rsidRPr="009D2B49">
        <w:rPr>
          <w:rFonts w:ascii="BSN Swiss Roman 07pt" w:hAnsi="BSN Swiss Roman 07pt"/>
          <w:b/>
          <w:color w:val="000000" w:themeColor="text1"/>
        </w:rPr>
        <w:t>: Association for Learning Environments</w:t>
      </w:r>
      <w:r w:rsidRPr="009D2B49">
        <w:rPr>
          <w:rFonts w:ascii="BSN Swiss Roman 07pt" w:hAnsi="BSN Swiss Roman 07pt"/>
          <w:b/>
          <w:color w:val="000000" w:themeColor="text1"/>
        </w:rPr>
        <w:tab/>
      </w:r>
    </w:p>
    <w:p w14:paraId="6FB71C59" w14:textId="77777777" w:rsidR="00C179C0" w:rsidRPr="009D2B49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5EC77C51" w14:textId="2E6316C7" w:rsidR="00C179C0" w:rsidRPr="009D2B49" w:rsidRDefault="00C179C0" w:rsidP="00C67F7B">
      <w:pPr>
        <w:tabs>
          <w:tab w:val="left" w:pos="-720"/>
          <w:tab w:val="left" w:pos="2613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 xml:space="preserve">Conference Number:   </w:t>
      </w:r>
      <w:r w:rsidRPr="009D2B49">
        <w:rPr>
          <w:rFonts w:ascii="BSN Swiss Roman 07pt" w:hAnsi="BSN Swiss Roman 07pt"/>
          <w:b/>
          <w:color w:val="000000" w:themeColor="text1"/>
        </w:rPr>
        <w:tab/>
      </w:r>
      <w:r w:rsidR="00D01DDF" w:rsidRPr="009D2B49">
        <w:rPr>
          <w:rFonts w:ascii="BSN Swiss Roman 07pt" w:hAnsi="BSN Swiss Roman 07pt"/>
          <w:b/>
          <w:color w:val="000000" w:themeColor="text1"/>
        </w:rPr>
        <w:t>201</w:t>
      </w:r>
      <w:r w:rsidR="00BF0155" w:rsidRPr="009D2B49">
        <w:rPr>
          <w:rFonts w:ascii="BSN Swiss Roman 07pt" w:hAnsi="BSN Swiss Roman 07pt"/>
          <w:b/>
          <w:color w:val="000000" w:themeColor="text1"/>
        </w:rPr>
        <w:t>7</w:t>
      </w:r>
      <w:r w:rsidR="00D01DDF" w:rsidRPr="009D2B49">
        <w:rPr>
          <w:rFonts w:ascii="BSN Swiss Roman 07pt" w:hAnsi="BSN Swiss Roman 07pt"/>
          <w:b/>
          <w:color w:val="000000" w:themeColor="text1"/>
        </w:rPr>
        <w:t xml:space="preserve"> </w:t>
      </w:r>
      <w:r w:rsidR="00971E39" w:rsidRPr="009D2B49">
        <w:rPr>
          <w:rFonts w:ascii="BSN Swiss Roman 07pt" w:hAnsi="BSN Swiss Roman 07pt"/>
          <w:b/>
          <w:color w:val="000000" w:themeColor="text1"/>
        </w:rPr>
        <w:t xml:space="preserve">Atlanta </w:t>
      </w:r>
      <w:proofErr w:type="spellStart"/>
      <w:r w:rsidR="00971E39" w:rsidRPr="009D2B49">
        <w:rPr>
          <w:rFonts w:ascii="BSN Swiss Roman 07pt" w:hAnsi="BSN Swiss Roman 07pt"/>
          <w:b/>
          <w:color w:val="000000" w:themeColor="text1"/>
        </w:rPr>
        <w:t>LearningSCAPES</w:t>
      </w:r>
      <w:proofErr w:type="spellEnd"/>
      <w:r w:rsidR="00DD04D7" w:rsidRPr="009D2B49">
        <w:rPr>
          <w:rFonts w:ascii="BSN Swiss Roman 07pt" w:hAnsi="BSN Swiss Roman 07pt"/>
          <w:b/>
          <w:color w:val="000000" w:themeColor="text1"/>
        </w:rPr>
        <w:t xml:space="preserve"> </w:t>
      </w:r>
    </w:p>
    <w:p w14:paraId="25F91541" w14:textId="77777777" w:rsidR="00C179C0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33DAF2C7" w14:textId="34A75653" w:rsidR="0076649B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>Provider Number: F118</w:t>
      </w:r>
      <w:r w:rsidR="009B3534" w:rsidRPr="009D2B49">
        <w:rPr>
          <w:rFonts w:ascii="BSN Swiss Roman 07pt" w:hAnsi="BSN Swiss Roman 07pt"/>
          <w:b/>
          <w:color w:val="000000" w:themeColor="text1"/>
        </w:rPr>
        <w:t xml:space="preserve">   </w:t>
      </w:r>
      <w:r w:rsidR="0076649B" w:rsidRPr="009D2B49">
        <w:rPr>
          <w:rFonts w:ascii="BSN Swiss Roman 07pt" w:hAnsi="BSN Swiss Roman 07pt"/>
          <w:b/>
          <w:color w:val="000000" w:themeColor="text1"/>
        </w:rPr>
        <w:t xml:space="preserve">       </w:t>
      </w:r>
      <w:r w:rsidRPr="009D2B49">
        <w:rPr>
          <w:rFonts w:ascii="BSN Swiss Roman 07pt" w:hAnsi="BSN Swiss Roman 07pt"/>
          <w:b/>
          <w:color w:val="000000" w:themeColor="text1"/>
        </w:rPr>
        <w:t xml:space="preserve">Program Dates: </w:t>
      </w:r>
      <w:r w:rsidR="00971E39" w:rsidRPr="009D2B49">
        <w:rPr>
          <w:rFonts w:ascii="BSN Swiss Roman 07pt" w:hAnsi="BSN Swiss Roman 07pt"/>
          <w:b/>
          <w:color w:val="000000" w:themeColor="text1"/>
        </w:rPr>
        <w:t>October</w:t>
      </w:r>
      <w:r w:rsidR="0098299C" w:rsidRPr="009D2B49">
        <w:rPr>
          <w:rFonts w:ascii="BSN Swiss Roman 07pt" w:hAnsi="BSN Swiss Roman 07pt"/>
          <w:b/>
          <w:color w:val="000000" w:themeColor="text1"/>
        </w:rPr>
        <w:t xml:space="preserve"> 26-</w:t>
      </w:r>
      <w:r w:rsidR="00365E46" w:rsidRPr="009D2B49">
        <w:rPr>
          <w:rFonts w:ascii="BSN Swiss Roman 07pt" w:hAnsi="BSN Swiss Roman 07pt"/>
          <w:b/>
          <w:color w:val="000000" w:themeColor="text1"/>
        </w:rPr>
        <w:t>29</w:t>
      </w:r>
      <w:r w:rsidR="00BF0155" w:rsidRPr="009D2B49">
        <w:rPr>
          <w:rFonts w:ascii="BSN Swiss Roman 07pt" w:hAnsi="BSN Swiss Roman 07pt"/>
          <w:b/>
          <w:color w:val="000000" w:themeColor="text1"/>
        </w:rPr>
        <w:t>, 2017</w:t>
      </w:r>
      <w:r w:rsidRPr="009D2B49">
        <w:rPr>
          <w:rFonts w:ascii="BSN Swiss Roman 07pt" w:hAnsi="BSN Swiss Roman 07pt"/>
          <w:b/>
          <w:color w:val="000000" w:themeColor="text1"/>
        </w:rPr>
        <w:t xml:space="preserve">     </w:t>
      </w:r>
    </w:p>
    <w:p w14:paraId="12A772B7" w14:textId="77777777" w:rsidR="0076649B" w:rsidRPr="009D2B49" w:rsidRDefault="0076649B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color w:val="000000" w:themeColor="text1"/>
        </w:rPr>
      </w:pPr>
    </w:p>
    <w:p w14:paraId="5FB132AE" w14:textId="71A07B4E" w:rsidR="00C179C0" w:rsidRPr="009D2B49" w:rsidRDefault="00C179C0" w:rsidP="00C67F7B">
      <w:pPr>
        <w:tabs>
          <w:tab w:val="left" w:pos="-720"/>
          <w:tab w:val="left" w:pos="2520"/>
          <w:tab w:val="left" w:pos="5760"/>
        </w:tabs>
        <w:suppressAutoHyphens/>
        <w:outlineLvl w:val="0"/>
        <w:rPr>
          <w:rFonts w:ascii="BSN Swiss Roman 07pt" w:hAnsi="BSN Swiss Roman 07pt"/>
          <w:b/>
          <w:color w:val="000000" w:themeColor="text1"/>
        </w:rPr>
      </w:pPr>
      <w:r w:rsidRPr="009D2B49">
        <w:rPr>
          <w:rFonts w:ascii="BSN Swiss Roman 07pt" w:hAnsi="BSN Swiss Roman 07pt"/>
          <w:b/>
          <w:color w:val="000000" w:themeColor="text1"/>
        </w:rPr>
        <w:t xml:space="preserve">Program Location: </w:t>
      </w:r>
      <w:r w:rsidR="00365E46" w:rsidRPr="009D2B49">
        <w:rPr>
          <w:rFonts w:ascii="BSN Swiss Roman 07pt" w:hAnsi="BSN Swiss Roman 07pt"/>
          <w:b/>
          <w:color w:val="000000" w:themeColor="text1"/>
        </w:rPr>
        <w:t>Atlanta, G</w:t>
      </w:r>
      <w:r w:rsidR="009927E6" w:rsidRPr="009D2B49">
        <w:rPr>
          <w:rFonts w:ascii="BSN Swiss Roman 07pt" w:hAnsi="BSN Swiss Roman 07pt"/>
          <w:b/>
          <w:color w:val="000000" w:themeColor="text1"/>
        </w:rPr>
        <w:t>A</w:t>
      </w:r>
    </w:p>
    <w:p w14:paraId="0605AA60" w14:textId="77777777" w:rsidR="00C179C0" w:rsidRPr="009D2B49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  <w:color w:val="000000" w:themeColor="text1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4320"/>
        <w:gridCol w:w="990"/>
        <w:gridCol w:w="990"/>
        <w:gridCol w:w="1260"/>
      </w:tblGrid>
      <w:tr w:rsidR="00C179C0" w:rsidRPr="009D2B49" w14:paraId="7B57C903" w14:textId="77777777" w:rsidTr="00F44F16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Attended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Session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9D2B49" w:rsidRDefault="00C179C0" w:rsidP="00C179C0">
            <w:pPr>
              <w:pStyle w:val="Heading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LU/</w:t>
            </w:r>
          </w:p>
          <w:p w14:paraId="700B44B5" w14:textId="77777777" w:rsidR="00C179C0" w:rsidRPr="009D2B49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HSW</w:t>
            </w:r>
          </w:p>
        </w:tc>
      </w:tr>
      <w:tr w:rsidR="008D0BF1" w:rsidRPr="009D2B49" w14:paraId="0DEB5526" w14:textId="7777777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1C782A1" w14:textId="77777777" w:rsidR="008D0BF1" w:rsidRPr="009D2B49" w:rsidRDefault="008D0BF1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033F1" w:rsidRPr="009D2B49" w14:paraId="71BC6E95" w14:textId="7777777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6531" w14:textId="22EF5940" w:rsidR="00F033F1" w:rsidRPr="009D2B49" w:rsidRDefault="006E1B5E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26</w:t>
            </w:r>
            <w:r w:rsidR="00BF0155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, 2017</w:t>
            </w:r>
            <w:r w:rsidR="00F033F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="00C344A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North Atlanta Tour</w:t>
            </w:r>
            <w:r w:rsidR="00710ED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12:3</w:t>
            </w:r>
            <w:r w:rsidR="00AA43E3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 PM – 4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:3</w:t>
            </w:r>
            <w:r w:rsidR="00DD04D7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 P</w:t>
            </w:r>
            <w:r w:rsidR="00BF0155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</w:p>
          <w:p w14:paraId="44D9C737" w14:textId="77777777" w:rsidR="00F033F1" w:rsidRPr="009D2B49" w:rsidRDefault="00F033F1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2428" w:rsidRPr="009D2B49" w14:paraId="2CE66678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FA8" w14:textId="77777777" w:rsidR="007C498D" w:rsidRPr="009D2B49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A4737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1EAB" w14:textId="42F65950" w:rsidR="007C498D" w:rsidRPr="009D2B49" w:rsidRDefault="006E1B5E" w:rsidP="00EB7E9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</w:t>
            </w:r>
            <w:r w:rsidR="00F44F1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3D86" w14:textId="7541AF9F" w:rsidR="00C344A1" w:rsidRPr="009D2B49" w:rsidRDefault="0025513E" w:rsidP="00C344A1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"http://learningscapes.a4le.org/tours.html"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AB3EAE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North Atlanta High School</w:t>
            </w:r>
          </w:p>
          <w:p w14:paraId="1DE6138E" w14:textId="5EA20383" w:rsidR="00BF0155" w:rsidRPr="009D2B49" w:rsidRDefault="0025513E" w:rsidP="00BF01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CF54969" w14:textId="705F950D" w:rsidR="007C498D" w:rsidRPr="009D2B49" w:rsidRDefault="007C498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8F8" w14:textId="51A198FB" w:rsidR="007C498D" w:rsidRPr="009D2B49" w:rsidRDefault="00AB3EAE" w:rsidP="003160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01EE" w14:textId="666B7CCF" w:rsidR="007C498D" w:rsidRPr="009D2B49" w:rsidRDefault="007C4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FE60" w14:textId="449FF0CF" w:rsidR="007C498D" w:rsidRPr="009D2B49" w:rsidRDefault="00C917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462428" w:rsidRPr="009D2B49" w14:paraId="79A40D1C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B67A" w14:textId="77777777" w:rsidR="00DD04D7" w:rsidRPr="009D2B49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38D1" w14:textId="7FCD2B26" w:rsidR="00DD04D7" w:rsidRPr="009D2B49" w:rsidRDefault="006E1B5E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</w:t>
            </w:r>
            <w:r w:rsidR="00BC5B1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17-</w:t>
            </w:r>
            <w:r w:rsidR="00AB3EA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897" w14:textId="7EE728B2" w:rsidR="00C344A1" w:rsidRPr="009D2B49" w:rsidRDefault="0025513E" w:rsidP="00C344A1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"http://learningscapes.a4le.org/tours.html"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C344A1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Mountain View Elementary School</w:t>
            </w:r>
          </w:p>
          <w:p w14:paraId="0CF5A8C9" w14:textId="07BFE749" w:rsidR="00DD04D7" w:rsidRPr="009D2B49" w:rsidRDefault="0025513E" w:rsidP="00C344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D088" w14:textId="478CC632" w:rsidR="00DD04D7" w:rsidRPr="009D2B49" w:rsidRDefault="00AB3EAE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BD03" w14:textId="1941D7B8" w:rsidR="00DD04D7" w:rsidRPr="009D2B49" w:rsidRDefault="00A9019D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DA22" w14:textId="01FB1ADA" w:rsidR="00DD04D7" w:rsidRPr="009D2B49" w:rsidRDefault="00DD04D7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16681D2F" w14:textId="77777777" w:rsidTr="00AA1DD7">
        <w:trPr>
          <w:cantSplit/>
          <w:trHeight w:val="285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DD21D8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3BC94904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FF65" w14:textId="4C5AE32C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October 26, 2017 – </w:t>
            </w:r>
            <w:r w:rsidR="00C344A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Eastern Atlanta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Tour – 12</w:t>
            </w:r>
            <w:r w:rsidR="00AA1DD7">
              <w:rPr>
                <w:rFonts w:ascii="Arial" w:hAnsi="Arial" w:cs="Arial"/>
                <w:color w:val="000000" w:themeColor="text1"/>
                <w:sz w:val="22"/>
                <w:szCs w:val="22"/>
              </w:rPr>
              <w:t>:30 PM – 4:30 PM</w:t>
            </w:r>
          </w:p>
          <w:p w14:paraId="075AA71A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02A6A61A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FD9D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3DBC" w14:textId="7CFD4FE1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3D00" w14:textId="6D466BA4" w:rsidR="00AB3EAE" w:rsidRPr="009D2B49" w:rsidRDefault="0025513E" w:rsidP="00652C9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"http://learningscapes.a4le.org/tours.html"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AB3EAE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Chamblee High School</w:t>
            </w:r>
          </w:p>
          <w:p w14:paraId="4031EB76" w14:textId="578F2A69" w:rsidR="00AB3EAE" w:rsidRPr="009D2B49" w:rsidRDefault="0025513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EC20" w14:textId="7B8517C9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74CC" w14:textId="551039F5" w:rsidR="00AB3EAE" w:rsidRPr="009D2B49" w:rsidRDefault="00DB6EFB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828A" w14:textId="2220880E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5562C9E9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EF3D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CF0D" w14:textId="1CEE6D5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1909" w14:textId="21A284AC" w:rsidR="00AB3EAE" w:rsidRPr="009D2B49" w:rsidRDefault="0025513E" w:rsidP="00652C9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"http://learningscapes.a4le.org/tours.html"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C344A1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Gwinnett School of Mathematics, Science and Technology</w:t>
            </w:r>
          </w:p>
          <w:p w14:paraId="57DD5D03" w14:textId="6992F8E1" w:rsidR="00AB3EAE" w:rsidRPr="009D2B49" w:rsidRDefault="0025513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27E9" w14:textId="48889ACC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FE18" w14:textId="77777777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C081" w14:textId="77777777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AB3EAE" w:rsidRPr="009D2B49" w14:paraId="30794F1F" w14:textId="77777777" w:rsidTr="00652C9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A1C117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2696B18F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E090" w14:textId="3CDC0500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October 26, 2017 – South </w:t>
            </w:r>
            <w:r w:rsidR="00C344A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Atlanta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Tour – 12</w:t>
            </w:r>
            <w:r w:rsidR="00AA1D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:30 PM – 4:30 PM </w:t>
            </w:r>
          </w:p>
          <w:p w14:paraId="05FBC3E4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5C2BFB7E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8978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CE96" w14:textId="01E56D2A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0C0F" w14:textId="0C826046" w:rsidR="00AB3EAE" w:rsidRPr="009D2B49" w:rsidRDefault="0025513E" w:rsidP="00652C9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"http://learningscapes.a4le.org/tours.html"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AB3EAE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Benjamin E. Mays High School</w:t>
            </w:r>
          </w:p>
          <w:p w14:paraId="19A984CD" w14:textId="53FD8341" w:rsidR="00AB3EAE" w:rsidRPr="009D2B49" w:rsidRDefault="0025513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EC9" w14:textId="0AA82CB4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E558" w14:textId="77777777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3006" w14:textId="77777777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AB3EAE" w:rsidRPr="009D2B49" w14:paraId="3993F9BD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FC26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FC72" w14:textId="59998D78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758E" w14:textId="38E54019" w:rsidR="00AB3EAE" w:rsidRPr="009D2B49" w:rsidRDefault="0025513E" w:rsidP="00652C9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"http://learningscapes.a4le.org/tours.html"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C344A1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Fulton Schools College and Career Academy</w:t>
            </w:r>
          </w:p>
          <w:p w14:paraId="7C6BC81C" w14:textId="35533367" w:rsidR="00AB3EAE" w:rsidRPr="009D2B49" w:rsidRDefault="0025513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E05E" w14:textId="41454A0A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5C46" w14:textId="53DC2BE0" w:rsidR="00AB3EAE" w:rsidRPr="009D2B49" w:rsidRDefault="00FD3376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D960" w14:textId="7D237213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063BA125" w14:textId="77777777" w:rsidTr="00652C9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A8BBDC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32594B5D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9488" w14:textId="2D785BEF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October 26, 2017 – Carter Library Tour – 12:30 PM – 4:30 PM </w:t>
            </w:r>
          </w:p>
          <w:p w14:paraId="4EAF338B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3EAE" w:rsidRPr="009D2B49" w14:paraId="4CBBC812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0FE5" w14:textId="77777777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8740" w14:textId="72D50AB0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91E5" w14:textId="3E6C4F3C" w:rsidR="00AB3EAE" w:rsidRPr="009D2B49" w:rsidRDefault="0025513E" w:rsidP="00652C9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"http://learningscapes.a4le.org/tours.html"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AB3EAE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Carter Library</w:t>
            </w:r>
          </w:p>
          <w:p w14:paraId="2215CA65" w14:textId="45F33739" w:rsidR="00AB3EAE" w:rsidRPr="009D2B49" w:rsidRDefault="0025513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541E" w14:textId="776B0F39" w:rsidR="00AB3EAE" w:rsidRPr="009D2B49" w:rsidRDefault="00AB3EAE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CB0E" w14:textId="77777777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AEDB" w14:textId="77777777" w:rsidR="00AB3EAE" w:rsidRPr="009D2B49" w:rsidRDefault="00AB3EAE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AA43E3" w:rsidRPr="009D2B49" w14:paraId="25E1A006" w14:textId="77777777" w:rsidTr="00AA43E3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8934C44" w14:textId="77777777" w:rsidR="00AA43E3" w:rsidRPr="009D2B49" w:rsidRDefault="00AA43E3" w:rsidP="00AA43E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A43E3" w:rsidRPr="009D2B49" w14:paraId="0753D2AE" w14:textId="77777777" w:rsidTr="00AA43E3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4B51" w14:textId="41A09CE4" w:rsidR="00AA43E3" w:rsidRPr="009D2B49" w:rsidRDefault="00924D1D" w:rsidP="00AA43E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27</w:t>
            </w:r>
            <w:r w:rsidR="00AA43E3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2017 –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Educational Sessions I</w:t>
            </w:r>
            <w:r w:rsidR="00AA43E3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9:00 AM –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92F2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:00</w:t>
            </w:r>
            <w:r w:rsidR="00AA43E3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</w:t>
            </w:r>
            <w:r w:rsidR="00A92F2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Choose 1 of 3</w:t>
            </w:r>
          </w:p>
          <w:p w14:paraId="2ABBF286" w14:textId="7BB5B12F" w:rsidR="00AA43E3" w:rsidRPr="009D2B49" w:rsidRDefault="00AA43E3" w:rsidP="00AA43E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173FC5B1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E54F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BE2C" w14:textId="6CF3A61F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9659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325" w14:textId="77777777" w:rsidR="002A30E1" w:rsidRPr="009D2B49" w:rsidRDefault="00B12FE7" w:rsidP="002A30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7" w:history="1">
              <w:r w:rsidR="002A30E1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Creating a New Early Learning Environment? Learn how to navigate the design and construction of educational environments for Pre-K students</w:t>
              </w:r>
            </w:hyperlink>
          </w:p>
          <w:p w14:paraId="138F47D6" w14:textId="77777777" w:rsidR="00F44F16" w:rsidRPr="009D2B49" w:rsidRDefault="00F44F16" w:rsidP="00BC5B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9396" w14:textId="2B120EA5" w:rsidR="00F44F16" w:rsidRPr="009D2B49" w:rsidRDefault="00C4728B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E032" w14:textId="0411CC05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BE00" w14:textId="50C08096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195262E4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86E3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979F" w14:textId="5A38E1C8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9659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E28" w14:textId="77777777" w:rsidR="002A30E1" w:rsidRPr="009D2B49" w:rsidRDefault="00B12FE7" w:rsidP="002A30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2A30E1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The Power of Unlearning: Rethinking Education to Empower Modern Learners</w:t>
              </w:r>
            </w:hyperlink>
          </w:p>
          <w:p w14:paraId="6D748158" w14:textId="77777777" w:rsidR="00F44F16" w:rsidRPr="009D2B49" w:rsidRDefault="00F44F16" w:rsidP="00AA43E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0B86" w14:textId="1E60864B" w:rsidR="00F44F16" w:rsidRPr="009D2B49" w:rsidRDefault="00C4728B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E594" w14:textId="49651464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6B2" w14:textId="1B4F39B2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40D6F2E1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EBC7" w14:textId="77777777" w:rsidR="00F44F16" w:rsidRPr="009D2B49" w:rsidRDefault="00F44F16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079C" w14:textId="533A8C7F" w:rsidR="00F44F16" w:rsidRPr="009D2B49" w:rsidRDefault="00F44F16" w:rsidP="00512F3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9659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CFE7" w14:textId="77777777" w:rsidR="002A30E1" w:rsidRPr="009D2B49" w:rsidRDefault="00B12FE7" w:rsidP="002A30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2A30E1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The Innovation Campus: Student-Driven Learning for the NEXT Century</w:t>
              </w:r>
            </w:hyperlink>
          </w:p>
          <w:p w14:paraId="69BECF19" w14:textId="19412156" w:rsidR="00F44F16" w:rsidRPr="009D2B49" w:rsidRDefault="00F44F16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F3B5" w14:textId="1AE68634" w:rsidR="00F44F16" w:rsidRPr="009D2B49" w:rsidRDefault="00C4728B" w:rsidP="0031602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49BC" w14:textId="251BEA4B" w:rsidR="00F44F16" w:rsidRPr="009D2B49" w:rsidRDefault="002674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891E" w14:textId="26D3C43C" w:rsidR="00F44F16" w:rsidRPr="009D2B49" w:rsidRDefault="00F44F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2C94" w:rsidRPr="009D2B49" w14:paraId="1A026E7D" w14:textId="77777777" w:rsidTr="00652C94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D0E55E8" w14:textId="77777777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2C94" w:rsidRPr="009D2B49" w14:paraId="29E96231" w14:textId="77777777" w:rsidTr="00652C94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76A4" w14:textId="7D6BA68E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October 27, 2017 – Special Tour – 9:30 AM – 12:00 PM </w:t>
            </w:r>
          </w:p>
          <w:p w14:paraId="6BB56B7C" w14:textId="77777777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2C94" w:rsidRPr="009D2B49" w14:paraId="25AA6B0F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CC3C" w14:textId="77777777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2337" w14:textId="64AF518A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D3EB" w14:textId="65AB0838" w:rsidR="00652C94" w:rsidRPr="009D2B49" w:rsidRDefault="00B2609B" w:rsidP="00652C9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"http://learningscapes.a4le.org/ronclark.html"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652C94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Ron Clark Academy</w:t>
            </w:r>
          </w:p>
          <w:p w14:paraId="36E5972B" w14:textId="1FBA94DA" w:rsidR="00652C94" w:rsidRPr="009D2B49" w:rsidRDefault="00B2609B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1A53" w14:textId="58E7977E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A37E" w14:textId="1D23A07B" w:rsidR="00652C94" w:rsidRPr="009D2B49" w:rsidRDefault="00041F80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DB3D" w14:textId="18876468" w:rsidR="00652C94" w:rsidRPr="009D2B49" w:rsidRDefault="00652C94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0ED6" w:rsidRPr="009D2B49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Pr="009D2B49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92F29" w:rsidRPr="009D2B49" w14:paraId="381D192F" w14:textId="77777777" w:rsidTr="00A92F2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847B" w14:textId="5A74FA22" w:rsidR="00924D1D" w:rsidRPr="009D2B49" w:rsidRDefault="00924D1D" w:rsidP="00924D1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27, 2017 – Educational Sessions II – 10:15 AM – 11:15 AM – Choose 1 of 3</w:t>
            </w:r>
          </w:p>
          <w:p w14:paraId="58F48848" w14:textId="77777777" w:rsidR="00A92F29" w:rsidRPr="009D2B49" w:rsidRDefault="00A92F29" w:rsidP="00A92F2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58E5900A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22B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3244" w14:textId="082CD1FC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9659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9C66" w14:textId="77777777" w:rsidR="002A30E1" w:rsidRPr="009D2B49" w:rsidRDefault="00B12FE7" w:rsidP="002A30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2A30E1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Navigating History: Balancing Educational Needs, Project Budgets, and Heritage Within Historic Campuses</w:t>
              </w:r>
            </w:hyperlink>
          </w:p>
          <w:p w14:paraId="3DCE2F03" w14:textId="77777777" w:rsidR="00F44F16" w:rsidRPr="009D2B49" w:rsidRDefault="00F44F16" w:rsidP="002A30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A0D" w14:textId="2CA35654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A4E6" w14:textId="749F057C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CCAB" w14:textId="13A2517F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44F16" w:rsidRPr="009D2B49" w14:paraId="1ECB8826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5EBE" w14:textId="77777777" w:rsidR="00F44F16" w:rsidRPr="009D2B49" w:rsidRDefault="00F44F1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854D" w14:textId="3A806EF6" w:rsidR="00F44F16" w:rsidRPr="009D2B49" w:rsidRDefault="00F44F1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9659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0D3E" w14:textId="77777777" w:rsidR="002A30E1" w:rsidRPr="009D2B49" w:rsidRDefault="00B12FE7" w:rsidP="002A30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2A30E1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Wholeness – The Key to Unlocking Innovation in Education</w:t>
              </w:r>
            </w:hyperlink>
          </w:p>
          <w:p w14:paraId="1C3EB27E" w14:textId="79B6382B" w:rsidR="00F44F16" w:rsidRPr="009D2B49" w:rsidRDefault="00F44F16" w:rsidP="002A30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453F" w14:textId="15A8161E" w:rsidR="00F44F16" w:rsidRPr="009D2B49" w:rsidRDefault="00F44F1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4193" w14:textId="32C85447" w:rsidR="00F44F16" w:rsidRPr="009D2B49" w:rsidRDefault="00F44F16" w:rsidP="00710E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8D61" w14:textId="4A56089A" w:rsidR="00F44F16" w:rsidRPr="009D2B49" w:rsidRDefault="00F44F16" w:rsidP="00710E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44F16" w:rsidRPr="009D2B49" w14:paraId="3FBB6285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28EE" w14:textId="77777777" w:rsidR="00F44F16" w:rsidRPr="009D2B49" w:rsidRDefault="00F44F16" w:rsidP="00BF015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F79E" w14:textId="27E19396" w:rsidR="00F44F16" w:rsidRPr="009D2B49" w:rsidRDefault="00F44F16" w:rsidP="005B152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E10A5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0252" w14:textId="77777777" w:rsidR="00127022" w:rsidRPr="009D2B49" w:rsidRDefault="00B12FE7" w:rsidP="0012702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127022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Whole School Sustainability 101: Leading Green Schools for Vibrant Purposeful Learning</w:t>
              </w:r>
            </w:hyperlink>
          </w:p>
          <w:p w14:paraId="14F52AD8" w14:textId="4377FE7E" w:rsidR="00F44F16" w:rsidRPr="009D2B49" w:rsidRDefault="00F44F16" w:rsidP="005B15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D85B57" w14:textId="2600F3D3" w:rsidR="00F44F16" w:rsidRPr="009D2B49" w:rsidRDefault="00F44F16" w:rsidP="00BF015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E4A9" w14:textId="01C9BB5E" w:rsidR="00F44F16" w:rsidRPr="009D2B49" w:rsidRDefault="00F44F16" w:rsidP="00BF015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8E1" w14:textId="77777777" w:rsidR="00F44F16" w:rsidRPr="009D2B49" w:rsidRDefault="00F44F16" w:rsidP="00BF01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680" w14:textId="77777777" w:rsidR="00F44F16" w:rsidRPr="009D2B49" w:rsidRDefault="00F44F16" w:rsidP="00BF01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DD04D7" w:rsidRPr="009D2B49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DD04D7" w:rsidRPr="009D2B49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D04D7" w:rsidRPr="009D2B49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47D" w14:textId="4120E8CE" w:rsidR="00924D1D" w:rsidRPr="009D2B49" w:rsidRDefault="00924D1D" w:rsidP="00924D1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27, 2017 – Educational Sessions III – 11:30 A</w:t>
            </w:r>
            <w:r w:rsidR="00D927BB">
              <w:rPr>
                <w:rFonts w:ascii="Arial" w:hAnsi="Arial" w:cs="Arial"/>
                <w:color w:val="000000" w:themeColor="text1"/>
                <w:sz w:val="22"/>
                <w:szCs w:val="22"/>
              </w:rPr>
              <w:t>M – 12:30 PM – Choose 1 of 4</w:t>
            </w:r>
          </w:p>
          <w:p w14:paraId="52C1C4F3" w14:textId="77777777" w:rsidR="00DD04D7" w:rsidRPr="009D2B49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0ACC4D0F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151E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E31C" w14:textId="466C7A73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637A0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595C" w14:textId="77777777" w:rsidR="00127022" w:rsidRPr="009D2B49" w:rsidRDefault="00B12FE7" w:rsidP="0012702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127022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Outdoor Learning Environments: An Opportunity to Incorporate Authentic Local Elements and to Enhance their Potential with Community-School Collaboration</w:t>
              </w:r>
            </w:hyperlink>
          </w:p>
          <w:p w14:paraId="155C404B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70F" w14:textId="72FF5EB9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2B90" w14:textId="79C9D42C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073C" w14:textId="4EDD94D8" w:rsidR="00F44F16" w:rsidRPr="009D2B49" w:rsidRDefault="00C41250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44F16" w:rsidRPr="009D2B49" w14:paraId="4E48DF2E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FE22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3557" w14:textId="3DE57B40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022D" w14:textId="77777777" w:rsidR="00127022" w:rsidRPr="009D2B49" w:rsidRDefault="00B12FE7" w:rsidP="0012702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127022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9 Questions</w:t>
              </w:r>
            </w:hyperlink>
          </w:p>
          <w:p w14:paraId="25CE2081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B4ED" w14:textId="6A532FB3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CD8C" w14:textId="36CB1EB5" w:rsidR="00F44F16" w:rsidRPr="009D2B49" w:rsidRDefault="00A31F01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71F7" w14:textId="489C7F44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736B08F9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C85E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A421" w14:textId="27B622CA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46AE" w14:textId="77777777" w:rsidR="00127022" w:rsidRPr="009D2B49" w:rsidRDefault="00B12FE7" w:rsidP="0012702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5" w:history="1">
              <w:r w:rsidR="00127022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Architecture for Pedagogy and Urban Renewal: Designing the Future</w:t>
              </w:r>
            </w:hyperlink>
          </w:p>
          <w:p w14:paraId="3BFCADCE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9C63" w14:textId="2480E4E2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907" w14:textId="562B1A17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CD12" w14:textId="4E94BF8B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D927BB" w:rsidRPr="009D2B49" w14:paraId="4B954AFC" w14:textId="77777777" w:rsidTr="00B12FE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4C5" w14:textId="77777777" w:rsidR="00D927BB" w:rsidRPr="006760DE" w:rsidRDefault="00D927BB" w:rsidP="00B12F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9331" w14:textId="2028A115" w:rsidR="00D927BB" w:rsidRPr="006760DE" w:rsidRDefault="00D927BB" w:rsidP="00D927B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B12FE7"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610" w14:textId="4A59E871" w:rsidR="00D927BB" w:rsidRPr="006760DE" w:rsidRDefault="00B12FE7" w:rsidP="00B12F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6" w:history="1">
              <w:proofErr w:type="spellStart"/>
              <w:r w:rsidR="00D927BB" w:rsidRPr="006760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MacConnell</w:t>
              </w:r>
              <w:proofErr w:type="spellEnd"/>
              <w:r w:rsidR="00D927BB" w:rsidRPr="006760DE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Presentation</w:t>
              </w:r>
            </w:hyperlink>
            <w:r w:rsidR="00C67F7B" w:rsidRPr="006760DE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Part I</w:t>
            </w:r>
          </w:p>
          <w:p w14:paraId="3BB6548C" w14:textId="77777777" w:rsidR="00D927BB" w:rsidRPr="006760DE" w:rsidRDefault="00D927BB" w:rsidP="00B12F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4571" w14:textId="77777777" w:rsidR="00D927BB" w:rsidRPr="006760DE" w:rsidRDefault="00D927BB" w:rsidP="00B12F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DF0" w14:textId="39A2663D" w:rsidR="00D927BB" w:rsidRPr="006760DE" w:rsidRDefault="00D927BB" w:rsidP="00B12F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0A84" w14:textId="26390A0E" w:rsidR="00D927BB" w:rsidRPr="009D2B49" w:rsidRDefault="006F69F3" w:rsidP="00B12F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6760DE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8069CF" w:rsidRPr="009D2B49" w14:paraId="1C64C895" w14:textId="77777777" w:rsidTr="008069CF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B3738D" w14:textId="77777777" w:rsidR="008069CF" w:rsidRPr="009D2B49" w:rsidRDefault="008069CF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69CF" w:rsidRPr="009D2B49" w14:paraId="6DE0C78D" w14:textId="77777777" w:rsidTr="008069CF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9692" w14:textId="55DCA4BB" w:rsidR="00924D1D" w:rsidRPr="009D2B49" w:rsidRDefault="00924D1D" w:rsidP="00924D1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27, 2017 – Educational Sessions IV – 2</w:t>
            </w:r>
            <w:r w:rsidR="00D927BB">
              <w:rPr>
                <w:rFonts w:ascii="Arial" w:hAnsi="Arial" w:cs="Arial"/>
                <w:color w:val="000000" w:themeColor="text1"/>
                <w:sz w:val="22"/>
                <w:szCs w:val="22"/>
              </w:rPr>
              <w:t>:00 PM – 3:00 PM – Choose 1 of 4</w:t>
            </w:r>
          </w:p>
          <w:p w14:paraId="616FC63B" w14:textId="629967F9" w:rsidR="008069CF" w:rsidRPr="009D2B49" w:rsidRDefault="008069CF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14B7ED" w14:textId="77777777" w:rsidR="008069CF" w:rsidRPr="009D2B49" w:rsidRDefault="008069CF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2CDD41D5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25B3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3DF0" w14:textId="11615F60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C1E7" w14:textId="77777777" w:rsidR="00127022" w:rsidRPr="009D2B49" w:rsidRDefault="00B12FE7" w:rsidP="0012702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7" w:history="1">
              <w:r w:rsidR="00127022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How to Make Learning Commons Really Work: A research based evaluation explores how to assure that a Learning Commons is really an effective learning environments</w:t>
              </w:r>
            </w:hyperlink>
          </w:p>
          <w:p w14:paraId="7935CF40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C19D" w14:textId="014A382E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6526" w14:textId="04CECB73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36BA" w14:textId="0C5FB706" w:rsidR="00F44F16" w:rsidRPr="009D2B49" w:rsidRDefault="00FF0D49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44F16" w:rsidRPr="009D2B49" w14:paraId="18FDCFB1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4E10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2CE" w14:textId="5F949DFF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EF07" w14:textId="77777777" w:rsidR="00127022" w:rsidRPr="009D2B49" w:rsidRDefault="00B12FE7" w:rsidP="0012702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8" w:history="1">
              <w:r w:rsidR="00127022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Modern Instructional Mindsets, Modern Learning Spaces: When Learning Needs Drive Design Decisions</w:t>
              </w:r>
            </w:hyperlink>
          </w:p>
          <w:p w14:paraId="53E1A026" w14:textId="77777777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B829" w14:textId="1BA4E62B" w:rsidR="00F44F16" w:rsidRPr="009D2B49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B505" w14:textId="58EB5742" w:rsidR="00F44F16" w:rsidRPr="009D2B49" w:rsidRDefault="00897D14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362A" w14:textId="266A592A" w:rsidR="00F44F16" w:rsidRPr="009D2B49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111C" w:rsidRPr="009D2B49" w14:paraId="087A3DFA" w14:textId="77777777" w:rsidTr="00B12FE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D626" w14:textId="77777777" w:rsidR="00C6111C" w:rsidRPr="009D2B49" w:rsidRDefault="00C6111C" w:rsidP="00B12F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6059" w14:textId="77777777" w:rsidR="00C6111C" w:rsidRPr="009D2B49" w:rsidRDefault="00C6111C" w:rsidP="00B12F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0994" w14:textId="77777777" w:rsidR="00C6111C" w:rsidRPr="009D2B49" w:rsidRDefault="00B12FE7" w:rsidP="00B12F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9" w:history="1">
              <w:r w:rsidR="00C6111C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The Anatomy of a Successful Project: Exploring the Tension, Synergy and Symbiosis Among Architecture, Engineering and Educational Planning in the Design Process</w:t>
              </w:r>
            </w:hyperlink>
          </w:p>
          <w:p w14:paraId="578A4509" w14:textId="77777777" w:rsidR="00C6111C" w:rsidRPr="009D2B49" w:rsidRDefault="00C6111C" w:rsidP="00B12F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550A" w14:textId="77777777" w:rsidR="00C6111C" w:rsidRPr="009D2B49" w:rsidRDefault="00C6111C" w:rsidP="00B12F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5A9D" w14:textId="77777777" w:rsidR="00C6111C" w:rsidRPr="009D2B49" w:rsidRDefault="00C6111C" w:rsidP="00B12F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2E26" w14:textId="77777777" w:rsidR="00C6111C" w:rsidRPr="009D2B49" w:rsidRDefault="00C6111C" w:rsidP="00B12F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7EB7D622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DE2F" w14:textId="77777777" w:rsidR="00F44F16" w:rsidRPr="00C47BBB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9901" w14:textId="51B85A60" w:rsidR="00F44F16" w:rsidRPr="00C47BBB" w:rsidRDefault="00F44F16" w:rsidP="00D927BB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B12FE7"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2492" w14:textId="385C3A57" w:rsidR="00127022" w:rsidRPr="00C47BBB" w:rsidRDefault="00B12FE7" w:rsidP="0012702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0" w:history="1">
              <w:proofErr w:type="spellStart"/>
              <w:r w:rsidR="00C6111C" w:rsidRPr="00C47BB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MacConnell</w:t>
              </w:r>
              <w:proofErr w:type="spellEnd"/>
              <w:r w:rsidR="00C6111C" w:rsidRPr="00C47BB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Presentation</w:t>
              </w:r>
            </w:hyperlink>
            <w:r w:rsidR="00C67F7B" w:rsidRPr="00C47BB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Part II</w:t>
            </w:r>
          </w:p>
          <w:p w14:paraId="2C26240C" w14:textId="77777777" w:rsidR="00F44F16" w:rsidRPr="00C47BBB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A84A" w14:textId="160C9D95" w:rsidR="00F44F16" w:rsidRPr="00C47BBB" w:rsidRDefault="00F44F16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071C" w14:textId="71452FB5" w:rsidR="00F44F16" w:rsidRPr="00C47BBB" w:rsidRDefault="00F44F16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8A0C" w14:textId="06442985" w:rsidR="00F44F16" w:rsidRPr="009D2B49" w:rsidRDefault="00DB226D" w:rsidP="00DD04D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C47BBB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  <w:bookmarkStart w:id="0" w:name="_GoBack"/>
            <w:bookmarkEnd w:id="0"/>
          </w:p>
        </w:tc>
      </w:tr>
      <w:tr w:rsidR="009B6C8D" w:rsidRPr="009D2B49" w14:paraId="50AE9442" w14:textId="77777777" w:rsidTr="00BC5B1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6AE8844" w14:textId="77777777" w:rsidR="009B6C8D" w:rsidRPr="009D2B49" w:rsidRDefault="009B6C8D" w:rsidP="00BC5B1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69CF" w:rsidRPr="009D2B49" w14:paraId="5D89E8AE" w14:textId="77777777" w:rsidTr="008069CF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C553" w14:textId="2CDFD4AF" w:rsidR="00924D1D" w:rsidRPr="009D2B49" w:rsidRDefault="00924D1D" w:rsidP="00924D1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27, 2017 – Educational Sessions V – 3</w:t>
            </w:r>
            <w:r w:rsidR="00163C0D">
              <w:rPr>
                <w:rFonts w:ascii="Arial" w:hAnsi="Arial" w:cs="Arial"/>
                <w:color w:val="000000" w:themeColor="text1"/>
                <w:sz w:val="22"/>
                <w:szCs w:val="22"/>
              </w:rPr>
              <w:t>:15 PM – 4:15 PM – Choose 1 of 4</w:t>
            </w:r>
          </w:p>
          <w:p w14:paraId="5B6F7289" w14:textId="77777777" w:rsidR="008069CF" w:rsidRPr="009D2B49" w:rsidRDefault="008069CF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22D40B4C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3F2B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13F0" w14:textId="77EC0BC2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CE73" w14:textId="77777777" w:rsidR="00FA6150" w:rsidRPr="009D2B49" w:rsidRDefault="00B12FE7" w:rsidP="00FA61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1" w:history="1">
              <w:r w:rsidR="00FA6150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Transformational Strategies: Taking Existing Spaces into the 21st Century</w:t>
              </w:r>
            </w:hyperlink>
          </w:p>
          <w:p w14:paraId="5C05B83A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6C33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C647" w14:textId="77777777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543" w14:textId="77777777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3E833D5E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1FAD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0B1D" w14:textId="1282A5B1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652C9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216C" w14:textId="65FF3B07" w:rsidR="00FA6150" w:rsidRPr="009D2B49" w:rsidRDefault="00B12FE7" w:rsidP="00FA61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2" w:history="1">
              <w:r w:rsidR="00652C94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Responding to Disaster: Start Right to End Right</w:t>
              </w:r>
            </w:hyperlink>
          </w:p>
          <w:p w14:paraId="0482F3FD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DFE4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366" w14:textId="4D6AAD61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242A" w14:textId="108A34F6" w:rsidR="00F44F16" w:rsidRPr="009D2B49" w:rsidRDefault="00F04CD9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163C0D" w:rsidRPr="009D2B49" w14:paraId="5DE554D8" w14:textId="77777777" w:rsidTr="00FF088D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F2CA" w14:textId="77777777" w:rsidR="00163C0D" w:rsidRPr="009D2B49" w:rsidRDefault="00163C0D" w:rsidP="00FF088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32F6" w14:textId="77777777" w:rsidR="00163C0D" w:rsidRPr="009D2B49" w:rsidRDefault="00163C0D" w:rsidP="00FF088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B958" w14:textId="77777777" w:rsidR="00163C0D" w:rsidRPr="009D2B49" w:rsidRDefault="00B12FE7" w:rsidP="00FF08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3" w:history="1">
              <w:r w:rsidR="00163C0D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The Three P's...People, Pinterest and Programming: Planning a school for homeless children in Oklahoma City</w:t>
              </w:r>
            </w:hyperlink>
          </w:p>
          <w:p w14:paraId="393644BA" w14:textId="77777777" w:rsidR="00163C0D" w:rsidRPr="009D2B49" w:rsidRDefault="00163C0D" w:rsidP="00FF088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72A7" w14:textId="77777777" w:rsidR="00163C0D" w:rsidRPr="009D2B49" w:rsidRDefault="00163C0D" w:rsidP="00FF088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DC4" w14:textId="77777777" w:rsidR="00163C0D" w:rsidRPr="009D2B49" w:rsidRDefault="00163C0D" w:rsidP="00FF08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DA9" w14:textId="77777777" w:rsidR="00163C0D" w:rsidRPr="009D2B49" w:rsidRDefault="00163C0D" w:rsidP="00FF08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4ABFC6FE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1E62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6A45" w14:textId="18F80655" w:rsidR="00F44F16" w:rsidRPr="009D2B49" w:rsidRDefault="00F44F16" w:rsidP="004A10D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4A10D8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4392" w14:textId="4B54A904" w:rsidR="00FA6150" w:rsidRPr="009D2B49" w:rsidRDefault="00163C0D" w:rsidP="00FA61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Designing for Change</w:t>
            </w:r>
          </w:p>
          <w:p w14:paraId="76DEEF36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F2AF" w14:textId="6BAC8801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1E62" w14:textId="4DABE80B" w:rsidR="00F44F16" w:rsidRPr="009D2B49" w:rsidRDefault="00205851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6447" w14:textId="45EDC503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69CF" w:rsidRPr="009D2B49" w14:paraId="1F576B84" w14:textId="77777777" w:rsidTr="008069CF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1F501EB" w14:textId="77777777" w:rsidR="008069CF" w:rsidRPr="009D2B49" w:rsidRDefault="008069CF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69CF" w:rsidRPr="009D2B49" w14:paraId="28C34B6F" w14:textId="77777777" w:rsidTr="008069CF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41B5" w14:textId="0DA2850A" w:rsidR="00924D1D" w:rsidRPr="009D2B49" w:rsidRDefault="00924D1D" w:rsidP="00924D1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27, 2017 – Educational Sessions VI – 4</w:t>
            </w:r>
            <w:r w:rsidR="00652C9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:30 PM – 5:30 PM – Choose 1 of 3</w:t>
            </w:r>
          </w:p>
          <w:p w14:paraId="443B0F35" w14:textId="77777777" w:rsidR="008069CF" w:rsidRPr="009D2B49" w:rsidRDefault="008069CF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2C94" w:rsidRPr="009D2B49" w14:paraId="49E12217" w14:textId="77777777" w:rsidTr="00652C94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2980" w14:textId="77777777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CC86" w14:textId="3CBC1E1F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WA17-15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ECEC" w14:textId="4C85A768" w:rsidR="00652C94" w:rsidRPr="009D2B49" w:rsidRDefault="00373AFF" w:rsidP="00652C94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begin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HYPERLINK "http://learningscapes.a4le.org/stem.html" </w:instrTex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 w:rsidR="00652C94" w:rsidRPr="009D2B49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STEM at the Elementary Level</w:t>
            </w:r>
          </w:p>
          <w:p w14:paraId="5345F512" w14:textId="42FC66DF" w:rsidR="00652C94" w:rsidRPr="009D2B49" w:rsidRDefault="00373AFF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9D7D" w14:textId="77777777" w:rsidR="00652C94" w:rsidRPr="009D2B49" w:rsidRDefault="00652C94" w:rsidP="00652C9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981C" w14:textId="77777777" w:rsidR="00652C94" w:rsidRPr="009D2B49" w:rsidRDefault="00652C94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988" w14:textId="77777777" w:rsidR="00652C94" w:rsidRPr="009D2B49" w:rsidRDefault="00652C94" w:rsidP="00652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496A8845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995E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A641" w14:textId="1881F945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28CC" w14:textId="77777777" w:rsidR="00FA6150" w:rsidRPr="009D2B49" w:rsidRDefault="00B12FE7" w:rsidP="00FA61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4" w:history="1">
              <w:r w:rsidR="00FA6150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The (un)Classroom: Environments that Support Personal &amp; Immersive Learning</w:t>
              </w:r>
            </w:hyperlink>
          </w:p>
          <w:p w14:paraId="208B6820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5650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07DE" w14:textId="77777777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8A19" w14:textId="77777777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3F2B82C2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98D5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EE16" w14:textId="4D447F64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4AE6" w14:textId="77777777" w:rsidR="00FA6150" w:rsidRPr="009D2B49" w:rsidRDefault="00B12FE7" w:rsidP="00FA61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5" w:history="1">
              <w:r w:rsidR="00FA6150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Make a Difference: Design Schools to Benefit Learning</w:t>
              </w:r>
            </w:hyperlink>
          </w:p>
          <w:p w14:paraId="747327ED" w14:textId="0EFB561F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A4BD" w14:textId="77777777" w:rsidR="00F44F16" w:rsidRPr="009D2B49" w:rsidRDefault="00F44F16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A108" w14:textId="75C14283" w:rsidR="00F44F16" w:rsidRPr="009D2B49" w:rsidRDefault="00F44F16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767D" w14:textId="1221962D" w:rsidR="00F44F16" w:rsidRPr="009D2B49" w:rsidRDefault="000106D1" w:rsidP="008069C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8069CF" w:rsidRPr="009D2B49" w14:paraId="3DF74EC2" w14:textId="77777777" w:rsidTr="008069CF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54FB59E" w14:textId="77777777" w:rsidR="008069CF" w:rsidRPr="009D2B49" w:rsidRDefault="008069CF" w:rsidP="008069C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B6C8D" w:rsidRPr="009D2B49" w14:paraId="148CF2BA" w14:textId="77777777" w:rsidTr="00BC5B1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5CC5" w14:textId="44224316" w:rsidR="009B6C8D" w:rsidRPr="009D2B49" w:rsidRDefault="00721BE1" w:rsidP="00BC5B1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28</w:t>
            </w:r>
            <w:r w:rsidR="009B6C8D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2017 –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General</w:t>
            </w:r>
            <w:r w:rsidR="009B6C8D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Session</w:t>
            </w:r>
            <w:r w:rsidR="001169F2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Kyle Schwartz</w:t>
            </w:r>
            <w:r w:rsidR="009B6C8D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8:45</w:t>
            </w:r>
            <w:r w:rsidR="008069C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 –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10:00 A</w:t>
            </w:r>
            <w:r w:rsidR="008069C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</w:p>
          <w:p w14:paraId="5A33E960" w14:textId="77777777" w:rsidR="009B6C8D" w:rsidRPr="009D2B49" w:rsidRDefault="009B6C8D" w:rsidP="00BC5B1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7515E49E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7DCB" w14:textId="77777777" w:rsidR="009B6C8D" w:rsidRPr="009D2B49" w:rsidRDefault="009B6C8D" w:rsidP="00BC5B1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C5BD" w14:textId="6C9D2D48" w:rsidR="009B6C8D" w:rsidRPr="009D2B49" w:rsidRDefault="00F44F16" w:rsidP="00D37E3C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6C4FB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BA34" w14:textId="45D490B1" w:rsidR="009B6C8D" w:rsidRPr="009D2B49" w:rsidRDefault="00373AFF" w:rsidP="00BC5B16">
            <w:pPr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"http://learningscapes.a4le.org/speakers.html"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1169F2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What Students Wish We Knew</w:t>
            </w:r>
          </w:p>
          <w:p w14:paraId="37CC654A" w14:textId="0A58F17C" w:rsidR="00606717" w:rsidRPr="009D2B49" w:rsidRDefault="00373AFF" w:rsidP="00BC5B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1282EDD" w14:textId="77777777" w:rsidR="009B6C8D" w:rsidRPr="009D2B49" w:rsidRDefault="009B6C8D" w:rsidP="00BC5B1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A32F" w14:textId="65A312E0" w:rsidR="009B6C8D" w:rsidRPr="009D2B49" w:rsidRDefault="00721BE1" w:rsidP="00BC5B1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262D" w14:textId="7F1B768E" w:rsidR="009B6C8D" w:rsidRPr="009D2B49" w:rsidRDefault="00E807B6" w:rsidP="00BC5B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7FF6" w14:textId="0E376B49" w:rsidR="009B6C8D" w:rsidRPr="009D2B49" w:rsidRDefault="009B6C8D" w:rsidP="00BC5B1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B6C8D" w:rsidRPr="009D2B49" w14:paraId="1CDC805E" w14:textId="77777777" w:rsidTr="00BC5B1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3F082F3" w14:textId="77777777" w:rsidR="009B6C8D" w:rsidRPr="009D2B49" w:rsidRDefault="009B6C8D" w:rsidP="00BC5B1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21BE1" w:rsidRPr="009D2B49" w14:paraId="51554D19" w14:textId="77777777" w:rsidTr="0062209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776D" w14:textId="7033CD13" w:rsidR="00721BE1" w:rsidRPr="009D2B49" w:rsidRDefault="00721BE1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October 28, 2017 – </w:t>
            </w:r>
            <w:r w:rsidR="001915EA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Equity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Panel Discussion – 10:30 AM – 11:45 AM</w:t>
            </w:r>
          </w:p>
          <w:p w14:paraId="24EA7348" w14:textId="77777777" w:rsidR="00721BE1" w:rsidRPr="009D2B49" w:rsidRDefault="00721BE1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41E70D89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9DE9" w14:textId="77777777" w:rsidR="00721BE1" w:rsidRPr="009D2B49" w:rsidRDefault="00721BE1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C7B7" w14:textId="64DF1E1D" w:rsidR="00721BE1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6C4FB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89AE" w14:textId="5B69070A" w:rsidR="00721BE1" w:rsidRPr="009D2B49" w:rsidRDefault="00D66AC8" w:rsidP="0062209E">
            <w:pPr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"http://learningscapes.a4le.org/culturally.html"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1915EA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>Creating Culturally Responsive Learning Environments</w:t>
            </w:r>
          </w:p>
          <w:p w14:paraId="3EA41528" w14:textId="0F9FF954" w:rsidR="00606717" w:rsidRPr="009D2B49" w:rsidRDefault="00D66AC8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57CD95A7" w14:textId="77777777" w:rsidR="00721BE1" w:rsidRPr="009D2B49" w:rsidRDefault="00721BE1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FF6A" w14:textId="77777777" w:rsidR="00721BE1" w:rsidRPr="009D2B49" w:rsidRDefault="00721BE1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D84" w14:textId="77777777" w:rsidR="00721BE1" w:rsidRPr="009D2B49" w:rsidRDefault="00721BE1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2102" w14:textId="77777777" w:rsidR="00721BE1" w:rsidRPr="009D2B49" w:rsidRDefault="00721BE1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09E" w:rsidRPr="009D2B49" w14:paraId="6308D140" w14:textId="77777777" w:rsidTr="0062209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68DA53C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09E" w:rsidRPr="009D2B49" w14:paraId="1FB9861B" w14:textId="77777777" w:rsidTr="0062209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7803" w14:textId="59AD97C1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28, 2017 – Educational Sessions VII – 2:00 PM – 3:00 PM – Choose</w:t>
            </w:r>
            <w:r w:rsidR="00FA6150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of 6</w:t>
            </w:r>
          </w:p>
          <w:p w14:paraId="7E18FD47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6007B051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7048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5605" w14:textId="57D8096D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C9C5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6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Calculating School Capacity: Strategies for the New Generation of Learners</w:t>
              </w:r>
            </w:hyperlink>
          </w:p>
          <w:p w14:paraId="5769EE23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8D0F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31D9" w14:textId="2E9B361D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0A8E" w14:textId="1377BEFF" w:rsidR="00F44F16" w:rsidRPr="009D2B49" w:rsidRDefault="00330DE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9D0AA8" w:rsidRPr="009D0AA8" w14:paraId="72617B7D" w14:textId="77777777" w:rsidTr="006E6F3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8A66" w14:textId="77777777" w:rsidR="006C4FBE" w:rsidRPr="009D0AA8" w:rsidRDefault="006C4FBE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2A39" w14:textId="78DB4E7C" w:rsidR="006C4FBE" w:rsidRPr="009D0AA8" w:rsidRDefault="006C4FBE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84E8" w14:textId="3F529C46" w:rsidR="006C4FBE" w:rsidRPr="009D0AA8" w:rsidRDefault="00E11A63" w:rsidP="006E6F3E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begin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HYPERLINK "http://learningscapes.a4le.org/schoolsnext.html" </w:instrTex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proofErr w:type="spellStart"/>
            <w:r w:rsidR="006C4FBE" w:rsidRPr="009D0AA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SchoolsNEXT</w:t>
            </w:r>
            <w:proofErr w:type="spellEnd"/>
            <w:r w:rsidR="006C4FBE" w:rsidRPr="009D0AA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Presentations</w:t>
            </w:r>
            <w:r w:rsidR="00010878" w:rsidRPr="009D0AA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Part I</w:t>
            </w:r>
          </w:p>
          <w:p w14:paraId="10B4749A" w14:textId="276886F8" w:rsidR="006C4FBE" w:rsidRPr="009D0AA8" w:rsidRDefault="00E11A63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F3E3" w14:textId="77777777" w:rsidR="006C4FBE" w:rsidRPr="009D0AA8" w:rsidRDefault="006C4FBE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314B" w14:textId="7547AEA9" w:rsidR="006C4FBE" w:rsidRPr="009D0AA8" w:rsidRDefault="006C4FBE" w:rsidP="006E6F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DE65" w14:textId="5A047DD6" w:rsidR="006C4FBE" w:rsidRPr="009D0AA8" w:rsidRDefault="00F06625" w:rsidP="006E6F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44F16" w:rsidRPr="009D2B49" w14:paraId="0EF7C8CD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CBAC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0FB" w14:textId="7920B0E8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F2F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7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Next Gen Technologies Worth Watching</w:t>
              </w:r>
            </w:hyperlink>
          </w:p>
          <w:p w14:paraId="16D42653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0E19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CE05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4FBD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A6150" w:rsidRPr="009D2B49" w14:paraId="7DD72DC3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0F58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6056" w14:textId="2E64D56B" w:rsidR="00FA6150" w:rsidRPr="009D2B49" w:rsidRDefault="00987EA2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PNW17-03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496B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8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Gaming the System</w:t>
              </w:r>
            </w:hyperlink>
          </w:p>
          <w:p w14:paraId="28792FF3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5697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CC7A" w14:textId="77777777" w:rsidR="00FA6150" w:rsidRPr="009D2B49" w:rsidRDefault="00FA6150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3432" w14:textId="77777777" w:rsidR="00FA6150" w:rsidRPr="009D2B49" w:rsidRDefault="00FA6150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A6150" w:rsidRPr="009D2B49" w14:paraId="3FEA685B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C9B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CF6E" w14:textId="6DD50DBB" w:rsidR="00FA6150" w:rsidRPr="009D2B49" w:rsidRDefault="00FA6150" w:rsidP="007A2DA6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7A2DA6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7B3E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9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21st Century Learning Acoustics</w:t>
              </w:r>
            </w:hyperlink>
          </w:p>
          <w:p w14:paraId="2370DA8F" w14:textId="77777777" w:rsidR="00FA6150" w:rsidRPr="009D2B49" w:rsidRDefault="00FA6150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5573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F647" w14:textId="780CE23E" w:rsidR="00FA6150" w:rsidRPr="009D2B49" w:rsidRDefault="00FA6150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EDB1" w14:textId="21504ACE" w:rsidR="00FA6150" w:rsidRPr="009D2B49" w:rsidRDefault="006C0F30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A6150" w:rsidRPr="009D2B49" w14:paraId="7B7F1521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48B9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96A2" w14:textId="45E36592" w:rsidR="00FA6150" w:rsidRPr="009D2B49" w:rsidRDefault="000F693E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NE17-12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9DDF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0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Classroom or Career: When you Get to a Fork in the Road, Take It</w:t>
              </w:r>
            </w:hyperlink>
          </w:p>
          <w:p w14:paraId="6F423E6E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004A" w14:textId="77777777" w:rsidR="00FA6150" w:rsidRPr="009D2B49" w:rsidRDefault="00FA6150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FA50" w14:textId="639BF146" w:rsidR="00FA6150" w:rsidRPr="009D2B49" w:rsidRDefault="000F693E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A54" w14:textId="34B01ED7" w:rsidR="00FA6150" w:rsidRPr="009D2B49" w:rsidRDefault="00FA6150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09E" w:rsidRPr="009D2B49" w14:paraId="5BDA4FF4" w14:textId="77777777" w:rsidTr="0062209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BCDA907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09E" w:rsidRPr="009D2B49" w14:paraId="2F4A60E2" w14:textId="77777777" w:rsidTr="0062209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1862" w14:textId="2B54E3DD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October 28, 2017 – Educational Sessions VIII – 3:15 PM – 4:15 PM – Choose 1 of </w:t>
            </w:r>
            <w:r w:rsidR="00A045A9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  <w:p w14:paraId="0CC65227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2428" w:rsidRPr="009D2B49" w14:paraId="1DA4E47C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B623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2B17" w14:textId="0CC1396E" w:rsidR="00462428" w:rsidRPr="009D2B49" w:rsidRDefault="000F693E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SD15-29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012D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1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The Critical Investment into Outdoor Education: An Investment </w:t>
              </w:r>
              <w:proofErr w:type="gramStart"/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too</w:t>
              </w:r>
              <w:proofErr w:type="gramEnd"/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Valuable to Ignore</w:t>
              </w:r>
            </w:hyperlink>
          </w:p>
          <w:p w14:paraId="141CEF19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4D5A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432B" w14:textId="14C06475" w:rsidR="00462428" w:rsidRPr="009D2B49" w:rsidRDefault="00462428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C1C8" w14:textId="33DA9A05" w:rsidR="00462428" w:rsidRPr="009D2B49" w:rsidRDefault="000F693E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462428" w:rsidRPr="009D2B49" w14:paraId="51EE00E8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1FD1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CA9" w14:textId="74DC554B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0F693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7F68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2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Inspired </w:t>
              </w:r>
              <w:proofErr w:type="gramStart"/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By</w:t>
              </w:r>
              <w:proofErr w:type="gramEnd"/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Design</w:t>
              </w:r>
            </w:hyperlink>
          </w:p>
          <w:p w14:paraId="795C4323" w14:textId="77777777" w:rsidR="00462428" w:rsidRPr="009D2B49" w:rsidRDefault="00462428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655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4505" w14:textId="06EE8BFD" w:rsidR="00462428" w:rsidRPr="009D2B49" w:rsidRDefault="00462428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9800" w14:textId="087D0DA1" w:rsidR="00462428" w:rsidRPr="009D2B49" w:rsidRDefault="00913A9C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462428" w:rsidRPr="009D2B49" w14:paraId="0E8D8655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9402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CE65" w14:textId="62C29336" w:rsidR="00462428" w:rsidRPr="009D2B49" w:rsidRDefault="000F693E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PNW17-23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A568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3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IPD – The Red Deer Catholic Story</w:t>
              </w:r>
            </w:hyperlink>
          </w:p>
          <w:p w14:paraId="41403ED5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4C31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D357" w14:textId="59975EF7" w:rsidR="00462428" w:rsidRPr="009D2B49" w:rsidRDefault="000F693E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546C" w14:textId="69BED8FD" w:rsidR="00462428" w:rsidRPr="009D2B49" w:rsidRDefault="00462428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6BD97EDE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9937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A807" w14:textId="1E359F3D" w:rsidR="00F44F16" w:rsidRPr="009D2B49" w:rsidRDefault="00F44F16" w:rsidP="000F69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0F693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1AA7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4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Designing for Learning Humans in the 21st Century</w:t>
              </w:r>
            </w:hyperlink>
          </w:p>
          <w:p w14:paraId="05D7CEC2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9EBA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0C87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7168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32251A3A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ED8F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3170" w14:textId="2F39E8DF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FC4D8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3976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5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Pedagogy of Space: 'The world in which our children live in and will move into is one that will continue to change'</w:t>
              </w:r>
            </w:hyperlink>
          </w:p>
          <w:p w14:paraId="40404294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EF65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E868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BB37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045A9" w:rsidRPr="009D2B49" w14:paraId="52BC6E08" w14:textId="77777777" w:rsidTr="00A045A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3E9" w14:textId="77777777" w:rsidR="00A045A9" w:rsidRPr="009D2B49" w:rsidRDefault="00A045A9" w:rsidP="00A045A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7602" w14:textId="77777777" w:rsidR="00A045A9" w:rsidRPr="009D2B49" w:rsidRDefault="00A045A9" w:rsidP="00A045A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07EF" w14:textId="77777777" w:rsidR="00A045A9" w:rsidRPr="009D2B49" w:rsidRDefault="00B12FE7" w:rsidP="00A045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6" w:history="1">
              <w:r w:rsidR="00A045A9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A Revised Lesson Plan for Student Success</w:t>
              </w:r>
            </w:hyperlink>
          </w:p>
          <w:p w14:paraId="59975A87" w14:textId="77777777" w:rsidR="00A045A9" w:rsidRPr="009D2B49" w:rsidRDefault="00A045A9" w:rsidP="00A045A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CCCE" w14:textId="77777777" w:rsidR="00A045A9" w:rsidRPr="009D2B49" w:rsidRDefault="00A045A9" w:rsidP="00A045A9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B38F" w14:textId="77777777" w:rsidR="00A045A9" w:rsidRPr="009D2B49" w:rsidRDefault="00A045A9" w:rsidP="00A045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3BAF" w14:textId="77777777" w:rsidR="00A045A9" w:rsidRPr="009D2B49" w:rsidRDefault="00A045A9" w:rsidP="00A045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44F16" w:rsidRPr="009D2B49" w14:paraId="2813BC22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F677" w14:textId="77777777" w:rsidR="00F44F16" w:rsidRPr="00F06625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1370" w14:textId="5D37BABC" w:rsidR="00F44F16" w:rsidRPr="00F06625" w:rsidRDefault="00F44F16" w:rsidP="00FC4D8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</w:t>
            </w:r>
            <w:r w:rsidR="00A045A9"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t>-52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42B7" w14:textId="6553894F" w:rsidR="00F44F16" w:rsidRPr="00F06625" w:rsidRDefault="00B12FE7" w:rsidP="00A045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7" w:history="1">
              <w:r w:rsidR="004102AF" w:rsidRPr="00FF088D">
                <w:rPr>
                  <w:rStyle w:val="Hyperlink"/>
                  <w:rFonts w:ascii="Arial" w:hAnsi="Arial" w:cs="Arial"/>
                </w:rPr>
                <w:t>Student Voice</w:t>
              </w:r>
            </w:hyperlink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2E30" w14:textId="77777777" w:rsidR="00F44F16" w:rsidRPr="00F06625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BAC3" w14:textId="61E3F55A" w:rsidR="00F44F16" w:rsidRPr="00F06625" w:rsidRDefault="00F06625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F06625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7DB7" w14:textId="44934C53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09E" w:rsidRPr="009D2B49" w14:paraId="2EF78537" w14:textId="77777777" w:rsidTr="0062209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42F2050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209E" w:rsidRPr="009D2B49" w14:paraId="603BDCD7" w14:textId="77777777" w:rsidTr="0062209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54E3" w14:textId="648CF3AF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October 28, 2017 – Educational Sessions IX – 4:30 PM – 5:30 PM – Choose 1 of </w:t>
            </w:r>
            <w:r w:rsidR="006C4FBE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  <w:p w14:paraId="68CB745C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2428" w:rsidRPr="009D2B49" w14:paraId="3C22CFDC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59BF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408" w14:textId="51298C98" w:rsidR="00462428" w:rsidRPr="009D2B49" w:rsidRDefault="00462428" w:rsidP="00FC4D8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C4D8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B7E7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8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What can Public School Districts Learn About Facilities from For-Profit Providers?</w:t>
              </w:r>
            </w:hyperlink>
          </w:p>
          <w:p w14:paraId="5DBBA898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DBE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D26D" w14:textId="7B3815AB" w:rsidR="00462428" w:rsidRPr="009D2B49" w:rsidRDefault="00462428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867A" w14:textId="31A4308A" w:rsidR="00462428" w:rsidRPr="009D2B49" w:rsidRDefault="008B32C3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462428" w:rsidRPr="009D2B49" w14:paraId="135FAF05" w14:textId="77777777" w:rsidTr="00C41250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0716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9A81" w14:textId="1C73E805" w:rsidR="00462428" w:rsidRPr="009D2B49" w:rsidRDefault="00462428" w:rsidP="00FC4D8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C4D8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1A10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39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3-in-1: Serving and Integrating Three Distinct Audiences and Purposes in a Single Building</w:t>
              </w:r>
            </w:hyperlink>
          </w:p>
          <w:p w14:paraId="119D61B3" w14:textId="77777777" w:rsidR="00462428" w:rsidRPr="009D2B49" w:rsidRDefault="00462428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BB56" w14:textId="77777777" w:rsidR="00462428" w:rsidRPr="009D2B49" w:rsidRDefault="00462428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ABA2" w14:textId="1D13AB08" w:rsidR="00462428" w:rsidRPr="009D2B49" w:rsidRDefault="00462428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3415" w14:textId="16950BD4" w:rsidR="00462428" w:rsidRPr="009D2B49" w:rsidRDefault="00251C67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F44F16" w:rsidRPr="009D2B49" w14:paraId="104AF3DE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01C3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97FE" w14:textId="6F0B4147" w:rsidR="00F44F16" w:rsidRPr="009D2B49" w:rsidRDefault="00F44F16" w:rsidP="00FC4D8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C4D8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6C04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0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Transformative Microenvironments: Moving </w:t>
              </w:r>
              <w:proofErr w:type="gramStart"/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From</w:t>
              </w:r>
              <w:proofErr w:type="gramEnd"/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Inspiration to Activation</w:t>
              </w:r>
            </w:hyperlink>
          </w:p>
          <w:p w14:paraId="05231B8B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0FB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75FA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A245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20D2C52F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4FB9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33A7" w14:textId="718C56DE" w:rsidR="00F44F16" w:rsidRPr="009D2B49" w:rsidRDefault="00F44F16" w:rsidP="00FC4D8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FC4D8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D883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1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Beyond Design Project Zero (DP0): How design thinking can jump start the creative process in planning for innovative learning environments</w:t>
              </w:r>
            </w:hyperlink>
          </w:p>
          <w:p w14:paraId="39C8DC2D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7FFD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FE5A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9CAF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0AA8" w:rsidRPr="009D0AA8" w14:paraId="657175C1" w14:textId="77777777" w:rsidTr="006E6F3E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1499" w14:textId="77777777" w:rsidR="006C4FBE" w:rsidRPr="009D0AA8" w:rsidRDefault="006C4FBE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F41F" w14:textId="164E8E58" w:rsidR="006C4FBE" w:rsidRPr="009D0AA8" w:rsidRDefault="006C4FBE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010878"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0821" w14:textId="4EE441A2" w:rsidR="006C4FBE" w:rsidRPr="009D0AA8" w:rsidRDefault="00E11A63" w:rsidP="006E6F3E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begin"/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HYPERLINK "http://learningscapes.a4le.org/schoolsnext.html" </w:instrTex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proofErr w:type="spellStart"/>
            <w:r w:rsidR="006C4FBE" w:rsidRPr="009D0AA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SchoolsNEXT</w:t>
            </w:r>
            <w:proofErr w:type="spellEnd"/>
            <w:r w:rsidR="006C4FBE" w:rsidRPr="009D0AA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Presentations</w:t>
            </w:r>
            <w:r w:rsidR="00010878" w:rsidRPr="009D0AA8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Part II</w:t>
            </w:r>
          </w:p>
          <w:p w14:paraId="43949CAD" w14:textId="4706DA8C" w:rsidR="006C4FBE" w:rsidRPr="009D0AA8" w:rsidRDefault="00E11A63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65A6" w14:textId="77777777" w:rsidR="006C4FBE" w:rsidRPr="009D0AA8" w:rsidRDefault="006C4FBE" w:rsidP="006E6F3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721C" w14:textId="77777777" w:rsidR="006C4FBE" w:rsidRPr="009D0AA8" w:rsidRDefault="006C4FBE" w:rsidP="006E6F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9017" w14:textId="77777777" w:rsidR="006C4FBE" w:rsidRPr="009D0AA8" w:rsidRDefault="006C4FBE" w:rsidP="006E6F3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0AA8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9D2B49" w:rsidRPr="009D2B49" w14:paraId="19E1B486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6D39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2AF" w14:textId="412A0BE9" w:rsidR="00F44F16" w:rsidRPr="009D2B49" w:rsidRDefault="00F44F16" w:rsidP="00FC4D8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FC4D8F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A335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2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Global Innovations in Place – Conducting an Educational and Facilities Master Plan for Boston Public Schools</w:t>
              </w:r>
            </w:hyperlink>
          </w:p>
          <w:p w14:paraId="480701A6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21EF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A57E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9A2E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9D2B49" w:rsidRPr="009D2B49" w14:paraId="677B70E8" w14:textId="77777777" w:rsidTr="0062209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1507A94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2B49" w:rsidRPr="009D2B49" w14:paraId="5A0D82B0" w14:textId="77777777" w:rsidTr="0062209E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58C4" w14:textId="156DEA6A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29, 2017 – Educational Sessions X – 8:30 AM – 10:00 AM – Choose 1 of 3</w:t>
            </w:r>
          </w:p>
          <w:p w14:paraId="0004FA93" w14:textId="77777777" w:rsidR="0062209E" w:rsidRPr="009D2B49" w:rsidRDefault="0062209E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2B49" w:rsidRPr="009D2B49" w14:paraId="3FEFB53D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7700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1343" w14:textId="09B0FCCA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8420A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A16B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3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Doing More with Less</w:t>
              </w:r>
            </w:hyperlink>
          </w:p>
          <w:p w14:paraId="6922F50D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E769" w14:textId="34C69716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925E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F74A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2B49" w:rsidRPr="009D2B49" w14:paraId="13B1B378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B974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7E3D" w14:textId="25AFB12E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8420A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E62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4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Parallels of CTE, PBL and STEM at Work in Education</w:t>
              </w:r>
            </w:hyperlink>
          </w:p>
          <w:p w14:paraId="3681C7AC" w14:textId="77777777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DC44" w14:textId="419EF1C5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DAD2" w14:textId="0F9BD13C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7405" w14:textId="67B6A5D7" w:rsidR="00F44F16" w:rsidRPr="009D2B49" w:rsidRDefault="00E9654C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</w:tr>
      <w:tr w:rsidR="009D2B49" w:rsidRPr="009D2B49" w14:paraId="7B738A5B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B94B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3CA7" w14:textId="3943C75D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C72FB4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8420A1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1C97" w14:textId="77777777" w:rsidR="00462428" w:rsidRPr="009D2B49" w:rsidRDefault="00B12FE7" w:rsidP="0046242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45" w:history="1">
              <w:r w:rsidR="00462428" w:rsidRPr="009D2B4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Hacking the School Building: An innovator's guide to future ready learning environments</w:t>
              </w:r>
            </w:hyperlink>
          </w:p>
          <w:p w14:paraId="7B4C52AB" w14:textId="77777777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5E43" w14:textId="09ADF70D" w:rsidR="00F44F16" w:rsidRPr="009D2B49" w:rsidRDefault="00F44F16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F8CD" w14:textId="0EB74BF0" w:rsidR="00F44F16" w:rsidRPr="009D2B49" w:rsidRDefault="004D6793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7663" w14:textId="293C7092" w:rsidR="00F44F16" w:rsidRPr="009D2B49" w:rsidRDefault="00F44F16" w:rsidP="006220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2B49" w:rsidRPr="009D2B49" w14:paraId="2BA980C8" w14:textId="77777777" w:rsidTr="00C41250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B3D59C3" w14:textId="77777777" w:rsidR="00EA6B91" w:rsidRPr="009D2B49" w:rsidRDefault="00EA6B91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2B49" w:rsidRPr="009D2B49" w14:paraId="534FF9B5" w14:textId="77777777" w:rsidTr="00C41250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44B6" w14:textId="1F93A567" w:rsidR="00EA6B91" w:rsidRPr="009D2B49" w:rsidRDefault="00EA6B91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29, 2017 – Closing Session</w:t>
            </w:r>
            <w:r w:rsidR="00F367B2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David Houle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10:45 AM – 11:45 AM</w:t>
            </w:r>
          </w:p>
          <w:p w14:paraId="3E5EBB9B" w14:textId="77777777" w:rsidR="00EA6B91" w:rsidRPr="009D2B49" w:rsidRDefault="00EA6B91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D2B49" w:rsidRPr="009D2B49" w14:paraId="0A81B4CD" w14:textId="77777777" w:rsidTr="00F44F1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6AC6" w14:textId="77777777" w:rsidR="00EA6B91" w:rsidRPr="009D2B49" w:rsidRDefault="00EA6B91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12FE7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F57D" w14:textId="40C35030" w:rsidR="00EA6B91" w:rsidRPr="009D2B49" w:rsidRDefault="00F44F16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ATL17-</w:t>
            </w:r>
            <w:r w:rsidR="00593129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010878"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0D18" w14:textId="376D5198" w:rsidR="00606717" w:rsidRPr="009D2B49" w:rsidRDefault="00373AFF" w:rsidP="00C41250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HYPERLINK "http://learningscapes.a4le.org/speakers.html" </w:instrText>
            </w: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367B2" w:rsidRPr="009D2B49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Shift Ed: A Call to Action for Transforming K-12 Education </w:t>
            </w:r>
          </w:p>
          <w:p w14:paraId="1A812A3B" w14:textId="013CF8C5" w:rsidR="00EA6B91" w:rsidRPr="009D2B49" w:rsidRDefault="00373AFF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D8F8" w14:textId="3AC53EAD" w:rsidR="00EA6B91" w:rsidRPr="009D2B49" w:rsidRDefault="00EA6B91" w:rsidP="00C4125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A37F" w14:textId="77777777" w:rsidR="00EA6B91" w:rsidRPr="009D2B49" w:rsidRDefault="00EA6B91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Yes </w:t>
            </w:r>
            <w:r w:rsidRPr="009D2B49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0D37" w14:textId="77777777" w:rsidR="00EA6B91" w:rsidRPr="009D2B49" w:rsidRDefault="00EA6B91" w:rsidP="00C412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21BE1" w:rsidRPr="009D2B49" w14:paraId="72E2EADD" w14:textId="77777777" w:rsidTr="0062209E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FF295E" w14:textId="77777777" w:rsidR="00721BE1" w:rsidRPr="009D2B49" w:rsidRDefault="00721BE1" w:rsidP="0062209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44F16" w:rsidRPr="009D2B49" w14:paraId="00EEB1A7" w14:textId="77777777" w:rsidTr="00F44F16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Pr="009D2B49" w:rsidRDefault="006F462D" w:rsidP="00C179C0">
            <w:pPr>
              <w:pStyle w:val="Heading5"/>
              <w:rPr>
                <w:color w:val="000000" w:themeColor="text1"/>
                <w:sz w:val="22"/>
                <w:szCs w:val="22"/>
              </w:rPr>
            </w:pPr>
            <w:r w:rsidRPr="009D2B49">
              <w:rPr>
                <w:color w:val="000000" w:themeColor="text1"/>
                <w:sz w:val="22"/>
                <w:szCs w:val="22"/>
              </w:rPr>
              <w:t>Total Hours Attended:</w:t>
            </w:r>
          </w:p>
          <w:p w14:paraId="47A230AD" w14:textId="77777777" w:rsidR="006F462D" w:rsidRPr="009D2B49" w:rsidRDefault="006F462D" w:rsidP="00C179C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Pr="009D2B49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0221395" w14:textId="77777777" w:rsidR="00C179C0" w:rsidRPr="009D2B49" w:rsidRDefault="00C179C0" w:rsidP="00C179C0">
      <w:pPr>
        <w:pStyle w:val="BodyText"/>
        <w:rPr>
          <w:rFonts w:ascii="Arial" w:hAnsi="Arial"/>
          <w:color w:val="000000" w:themeColor="text1"/>
          <w:sz w:val="18"/>
        </w:rPr>
      </w:pPr>
      <w:r w:rsidRPr="009D2B49">
        <w:rPr>
          <w:rFonts w:ascii="Arial" w:hAnsi="Arial"/>
          <w:color w:val="000000" w:themeColor="text1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color w:val="000000" w:themeColor="text1"/>
          <w:sz w:val="16"/>
        </w:rPr>
      </w:pPr>
    </w:p>
    <w:p w14:paraId="7F162F3C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color w:val="000000" w:themeColor="text1"/>
          <w:sz w:val="16"/>
        </w:rPr>
      </w:pPr>
    </w:p>
    <w:p w14:paraId="111F1533" w14:textId="77777777" w:rsidR="00C179C0" w:rsidRPr="009D2B49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color w:val="000000" w:themeColor="text1"/>
          <w:sz w:val="12"/>
        </w:rPr>
      </w:pPr>
      <w:r w:rsidRPr="009D2B49">
        <w:rPr>
          <w:rFonts w:ascii="Arial Narrow" w:hAnsi="Arial Narrow"/>
          <w:b/>
          <w:bCs/>
          <w:color w:val="000000" w:themeColor="text1"/>
          <w:sz w:val="18"/>
        </w:rPr>
        <w:t>ATTENDEE SIGNATURE</w:t>
      </w:r>
      <w:r w:rsidRPr="009D2B49">
        <w:rPr>
          <w:rFonts w:ascii="Arial Narrow" w:hAnsi="Arial Narrow"/>
          <w:color w:val="000000" w:themeColor="text1"/>
          <w:sz w:val="18"/>
        </w:rPr>
        <w:t xml:space="preserve"> </w:t>
      </w:r>
      <w:r w:rsidRPr="009D2B49">
        <w:rPr>
          <w:rFonts w:ascii="Arial Narrow" w:hAnsi="Arial Narrow"/>
          <w:b/>
          <w:bCs/>
          <w:i/>
          <w:iCs/>
          <w:color w:val="000000" w:themeColor="text1"/>
          <w:sz w:val="18"/>
        </w:rPr>
        <w:t>(</w:t>
      </w:r>
      <w:r w:rsidRPr="009D2B49">
        <w:rPr>
          <w:rFonts w:ascii="Arial" w:hAnsi="Arial"/>
          <w:b/>
          <w:bCs/>
          <w:i/>
          <w:iCs/>
          <w:color w:val="000000" w:themeColor="text1"/>
          <w:sz w:val="18"/>
        </w:rPr>
        <w:t>Credit will not be awarded without signature.)</w:t>
      </w:r>
      <w:r w:rsidRPr="009D2B49">
        <w:rPr>
          <w:rFonts w:ascii="Arial Narrow" w:hAnsi="Arial Narrow"/>
          <w:color w:val="000000" w:themeColor="text1"/>
          <w:sz w:val="18"/>
        </w:rPr>
        <w:tab/>
      </w:r>
      <w:r w:rsidRPr="009D2B49">
        <w:rPr>
          <w:rFonts w:ascii="Arial Narrow" w:hAnsi="Arial Narrow"/>
          <w:color w:val="000000" w:themeColor="text1"/>
          <w:sz w:val="18"/>
        </w:rPr>
        <w:tab/>
      </w:r>
      <w:r w:rsidRPr="009D2B49">
        <w:rPr>
          <w:rFonts w:ascii="Arial Narrow" w:hAnsi="Arial Narrow"/>
          <w:b/>
          <w:bCs/>
          <w:color w:val="000000" w:themeColor="text1"/>
          <w:sz w:val="18"/>
        </w:rPr>
        <w:t>DATE</w:t>
      </w:r>
    </w:p>
    <w:p w14:paraId="707CF780" w14:textId="77777777" w:rsidR="00C179C0" w:rsidRPr="009D2B49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color w:val="000000" w:themeColor="text1"/>
          <w:sz w:val="16"/>
        </w:rPr>
      </w:pPr>
    </w:p>
    <w:p w14:paraId="052FEFA0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  <w:r w:rsidRPr="009D2B49">
        <w:rPr>
          <w:rFonts w:ascii="Arial Narrow" w:hAnsi="Arial Narrow"/>
          <w:b/>
          <w:color w:val="000000" w:themeColor="text1"/>
        </w:rPr>
        <w:t xml:space="preserve">Participants: Complete and return this form to:    </w:t>
      </w:r>
      <w:r w:rsidRPr="009D2B49">
        <w:rPr>
          <w:rFonts w:ascii="Arial Narrow" w:hAnsi="Arial Narrow"/>
          <w:color w:val="000000" w:themeColor="text1"/>
        </w:rPr>
        <w:t>The registration desk, or send to:</w:t>
      </w:r>
    </w:p>
    <w:p w14:paraId="1B088600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</w:p>
    <w:p w14:paraId="31095C4F" w14:textId="77777777" w:rsidR="00C179C0" w:rsidRPr="009D2B49" w:rsidRDefault="00C179C0" w:rsidP="00C179C0">
      <w:pPr>
        <w:rPr>
          <w:rFonts w:ascii="Arial Narrow" w:hAnsi="Arial Narrow"/>
          <w:color w:val="000000" w:themeColor="text1"/>
        </w:rPr>
      </w:pPr>
      <w:proofErr w:type="spellStart"/>
      <w:r w:rsidRPr="009D2B49">
        <w:rPr>
          <w:rFonts w:ascii="Arial Narrow" w:hAnsi="Arial Narrow"/>
          <w:color w:val="000000" w:themeColor="text1"/>
          <w:lang w:val="it-IT"/>
        </w:rPr>
        <w:t>Attn</w:t>
      </w:r>
      <w:proofErr w:type="spellEnd"/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proofErr w:type="spellStart"/>
      <w:r w:rsidRPr="009D2B49">
        <w:rPr>
          <w:rFonts w:ascii="Arial Narrow" w:hAnsi="Arial Narrow"/>
          <w:color w:val="000000" w:themeColor="text1"/>
          <w:lang w:val="it-IT"/>
        </w:rPr>
        <w:t>Edi</w:t>
      </w:r>
      <w:proofErr w:type="spellEnd"/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proofErr w:type="spellStart"/>
      <w:r w:rsidRPr="009D2B49">
        <w:rPr>
          <w:rFonts w:ascii="Arial Narrow" w:hAnsi="Arial Narrow"/>
          <w:color w:val="000000" w:themeColor="text1"/>
          <w:lang w:val="it-IT"/>
        </w:rPr>
        <w:t>Francescconi</w:t>
      </w:r>
      <w:proofErr w:type="spellEnd"/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r w:rsidR="00256802" w:rsidRPr="009D2B49">
        <w:rPr>
          <w:rFonts w:ascii="Arial Narrow" w:hAnsi="Arial Narrow"/>
          <w:color w:val="000000" w:themeColor="text1"/>
          <w:lang w:val="it-IT"/>
        </w:rPr>
        <w:t>–</w:t>
      </w:r>
      <w:r w:rsidRPr="009D2B49">
        <w:rPr>
          <w:rFonts w:ascii="Arial Narrow" w:hAnsi="Arial Narrow"/>
          <w:color w:val="000000" w:themeColor="text1"/>
          <w:lang w:val="it-IT"/>
        </w:rPr>
        <w:t xml:space="preserve"> </w:t>
      </w:r>
      <w:r w:rsidR="00256802" w:rsidRPr="009D2B49">
        <w:rPr>
          <w:rFonts w:ascii="Arial Narrow" w:hAnsi="Arial Narrow"/>
          <w:color w:val="000000" w:themeColor="text1"/>
          <w:lang w:val="it-IT"/>
        </w:rPr>
        <w:t>A4LE</w:t>
      </w:r>
      <w:r w:rsidRPr="009D2B49">
        <w:rPr>
          <w:rFonts w:ascii="Arial Narrow" w:hAnsi="Arial Narrow"/>
          <w:color w:val="000000" w:themeColor="text1"/>
          <w:lang w:val="it-IT"/>
        </w:rPr>
        <w:t xml:space="preserve"> – 11445 E Via Linda, Suite 2-440 – Scottsdale, AZ 85259 – Tel. </w:t>
      </w:r>
      <w:r w:rsidRPr="009D2B49">
        <w:rPr>
          <w:rFonts w:ascii="Arial Narrow" w:hAnsi="Arial Narrow"/>
          <w:color w:val="000000" w:themeColor="text1"/>
        </w:rPr>
        <w:t xml:space="preserve">(480) 391-0840 – </w:t>
      </w:r>
    </w:p>
    <w:p w14:paraId="4F26FFEA" w14:textId="49120720" w:rsidR="00C179C0" w:rsidRPr="009D2B49" w:rsidRDefault="00C179C0" w:rsidP="00C67F7B">
      <w:pPr>
        <w:outlineLvl w:val="0"/>
        <w:rPr>
          <w:rFonts w:ascii="Arial Narrow" w:hAnsi="Arial Narrow"/>
          <w:color w:val="000000" w:themeColor="text1"/>
        </w:rPr>
      </w:pPr>
      <w:r w:rsidRPr="009D2B49">
        <w:rPr>
          <w:rFonts w:ascii="Arial Narrow" w:hAnsi="Arial Narrow"/>
          <w:color w:val="000000" w:themeColor="text1"/>
        </w:rPr>
        <w:t xml:space="preserve">E-mail: </w:t>
      </w:r>
      <w:hyperlink r:id="rId46" w:history="1">
        <w:r w:rsidR="006E1B5E" w:rsidRPr="009D2B49">
          <w:rPr>
            <w:rStyle w:val="Hyperlink"/>
            <w:rFonts w:ascii="Arial Narrow" w:hAnsi="Arial Narrow"/>
            <w:color w:val="000000" w:themeColor="text1"/>
          </w:rPr>
          <w:t>edi@a4le.org</w:t>
        </w:r>
      </w:hyperlink>
    </w:p>
    <w:p w14:paraId="26349D36" w14:textId="77777777" w:rsidR="00C179C0" w:rsidRPr="009D2B49" w:rsidRDefault="00C179C0" w:rsidP="00C179C0">
      <w:pPr>
        <w:rPr>
          <w:color w:val="000000" w:themeColor="text1"/>
        </w:rPr>
      </w:pPr>
    </w:p>
    <w:sectPr w:rsidR="00C179C0" w:rsidRPr="009D2B49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F"/>
    <w:rsid w:val="000106D1"/>
    <w:rsid w:val="00010878"/>
    <w:rsid w:val="0001174B"/>
    <w:rsid w:val="00011D12"/>
    <w:rsid w:val="00013E50"/>
    <w:rsid w:val="00041F80"/>
    <w:rsid w:val="000461CB"/>
    <w:rsid w:val="000644D3"/>
    <w:rsid w:val="00076ADD"/>
    <w:rsid w:val="000B6976"/>
    <w:rsid w:val="000C5821"/>
    <w:rsid w:val="000F693E"/>
    <w:rsid w:val="001121D6"/>
    <w:rsid w:val="001169F2"/>
    <w:rsid w:val="00127022"/>
    <w:rsid w:val="001361B4"/>
    <w:rsid w:val="0016014E"/>
    <w:rsid w:val="00163C0D"/>
    <w:rsid w:val="001712F4"/>
    <w:rsid w:val="0018117D"/>
    <w:rsid w:val="001915EA"/>
    <w:rsid w:val="00197781"/>
    <w:rsid w:val="001A75CD"/>
    <w:rsid w:val="001C5D68"/>
    <w:rsid w:val="001E46FA"/>
    <w:rsid w:val="001E5314"/>
    <w:rsid w:val="00201661"/>
    <w:rsid w:val="00205851"/>
    <w:rsid w:val="002370AF"/>
    <w:rsid w:val="00237229"/>
    <w:rsid w:val="00237C55"/>
    <w:rsid w:val="00243A29"/>
    <w:rsid w:val="00251C41"/>
    <w:rsid w:val="00251C67"/>
    <w:rsid w:val="0025513E"/>
    <w:rsid w:val="00256802"/>
    <w:rsid w:val="0026741A"/>
    <w:rsid w:val="002844C2"/>
    <w:rsid w:val="00285BE6"/>
    <w:rsid w:val="002A30E1"/>
    <w:rsid w:val="002B3D18"/>
    <w:rsid w:val="002B55C1"/>
    <w:rsid w:val="002D52B2"/>
    <w:rsid w:val="002D7EB5"/>
    <w:rsid w:val="0030165B"/>
    <w:rsid w:val="00316021"/>
    <w:rsid w:val="00316C02"/>
    <w:rsid w:val="00317268"/>
    <w:rsid w:val="00330DE6"/>
    <w:rsid w:val="00336965"/>
    <w:rsid w:val="003635EC"/>
    <w:rsid w:val="0036377C"/>
    <w:rsid w:val="00365E46"/>
    <w:rsid w:val="0037081E"/>
    <w:rsid w:val="00373AFF"/>
    <w:rsid w:val="003745DB"/>
    <w:rsid w:val="003A45CC"/>
    <w:rsid w:val="003B02E2"/>
    <w:rsid w:val="003B2828"/>
    <w:rsid w:val="003C0BE6"/>
    <w:rsid w:val="003C2C67"/>
    <w:rsid w:val="003C7AEC"/>
    <w:rsid w:val="003E41C8"/>
    <w:rsid w:val="003E4E1D"/>
    <w:rsid w:val="003F0693"/>
    <w:rsid w:val="003F0A02"/>
    <w:rsid w:val="003F6A43"/>
    <w:rsid w:val="00403745"/>
    <w:rsid w:val="004102AF"/>
    <w:rsid w:val="00415283"/>
    <w:rsid w:val="00417D59"/>
    <w:rsid w:val="00450E81"/>
    <w:rsid w:val="00455CBC"/>
    <w:rsid w:val="00462428"/>
    <w:rsid w:val="004937A6"/>
    <w:rsid w:val="00495B05"/>
    <w:rsid w:val="004A10D8"/>
    <w:rsid w:val="004D142E"/>
    <w:rsid w:val="004D6793"/>
    <w:rsid w:val="004D75A0"/>
    <w:rsid w:val="004E094B"/>
    <w:rsid w:val="004E2EC6"/>
    <w:rsid w:val="00512F3A"/>
    <w:rsid w:val="005532FF"/>
    <w:rsid w:val="00562E4A"/>
    <w:rsid w:val="00570DA5"/>
    <w:rsid w:val="0057562E"/>
    <w:rsid w:val="00583B7C"/>
    <w:rsid w:val="00590195"/>
    <w:rsid w:val="005929F9"/>
    <w:rsid w:val="00593129"/>
    <w:rsid w:val="005A0C60"/>
    <w:rsid w:val="005B1527"/>
    <w:rsid w:val="005B2699"/>
    <w:rsid w:val="005B3E42"/>
    <w:rsid w:val="005C004D"/>
    <w:rsid w:val="005E462D"/>
    <w:rsid w:val="005E4EED"/>
    <w:rsid w:val="005F4451"/>
    <w:rsid w:val="006066CD"/>
    <w:rsid w:val="00606717"/>
    <w:rsid w:val="006123C6"/>
    <w:rsid w:val="0062209E"/>
    <w:rsid w:val="0062743C"/>
    <w:rsid w:val="00637A0E"/>
    <w:rsid w:val="00643B80"/>
    <w:rsid w:val="00652C94"/>
    <w:rsid w:val="006566EB"/>
    <w:rsid w:val="006760DE"/>
    <w:rsid w:val="00696575"/>
    <w:rsid w:val="006A178F"/>
    <w:rsid w:val="006A4634"/>
    <w:rsid w:val="006A477D"/>
    <w:rsid w:val="006A5726"/>
    <w:rsid w:val="006B2816"/>
    <w:rsid w:val="006B464F"/>
    <w:rsid w:val="006C0F30"/>
    <w:rsid w:val="006C336E"/>
    <w:rsid w:val="006C4FBE"/>
    <w:rsid w:val="006E1B5E"/>
    <w:rsid w:val="006E611C"/>
    <w:rsid w:val="006E6994"/>
    <w:rsid w:val="006E6F3E"/>
    <w:rsid w:val="006F462D"/>
    <w:rsid w:val="006F69F3"/>
    <w:rsid w:val="007031A2"/>
    <w:rsid w:val="00704592"/>
    <w:rsid w:val="00710ED6"/>
    <w:rsid w:val="0071512C"/>
    <w:rsid w:val="00720082"/>
    <w:rsid w:val="00721BE1"/>
    <w:rsid w:val="00721FFE"/>
    <w:rsid w:val="007430E5"/>
    <w:rsid w:val="0076649B"/>
    <w:rsid w:val="00767EA1"/>
    <w:rsid w:val="007734F3"/>
    <w:rsid w:val="007740C6"/>
    <w:rsid w:val="0078267D"/>
    <w:rsid w:val="00785095"/>
    <w:rsid w:val="007953F2"/>
    <w:rsid w:val="007A1E36"/>
    <w:rsid w:val="007A2DA6"/>
    <w:rsid w:val="007A4E3E"/>
    <w:rsid w:val="007B1515"/>
    <w:rsid w:val="007B4D86"/>
    <w:rsid w:val="007C1544"/>
    <w:rsid w:val="007C498D"/>
    <w:rsid w:val="007C795F"/>
    <w:rsid w:val="007F7246"/>
    <w:rsid w:val="00802945"/>
    <w:rsid w:val="008069CF"/>
    <w:rsid w:val="00807023"/>
    <w:rsid w:val="00816F9C"/>
    <w:rsid w:val="0081754B"/>
    <w:rsid w:val="00817C94"/>
    <w:rsid w:val="00841496"/>
    <w:rsid w:val="008420A1"/>
    <w:rsid w:val="00853371"/>
    <w:rsid w:val="00880C81"/>
    <w:rsid w:val="0089331C"/>
    <w:rsid w:val="00897D14"/>
    <w:rsid w:val="008B1FE9"/>
    <w:rsid w:val="008B32C3"/>
    <w:rsid w:val="008C6192"/>
    <w:rsid w:val="008C6DE1"/>
    <w:rsid w:val="008D0BF1"/>
    <w:rsid w:val="008D1FAB"/>
    <w:rsid w:val="008F45E0"/>
    <w:rsid w:val="008F5052"/>
    <w:rsid w:val="0090042F"/>
    <w:rsid w:val="00902612"/>
    <w:rsid w:val="00913A9C"/>
    <w:rsid w:val="00924D1D"/>
    <w:rsid w:val="00942402"/>
    <w:rsid w:val="00942EEB"/>
    <w:rsid w:val="0094482E"/>
    <w:rsid w:val="0095393C"/>
    <w:rsid w:val="009554D7"/>
    <w:rsid w:val="00965D2A"/>
    <w:rsid w:val="00971E39"/>
    <w:rsid w:val="0098299C"/>
    <w:rsid w:val="00983D16"/>
    <w:rsid w:val="00986C08"/>
    <w:rsid w:val="00987EA2"/>
    <w:rsid w:val="009927E6"/>
    <w:rsid w:val="009B233F"/>
    <w:rsid w:val="009B24F1"/>
    <w:rsid w:val="009B3534"/>
    <w:rsid w:val="009B6C8D"/>
    <w:rsid w:val="009C421E"/>
    <w:rsid w:val="009D0AA8"/>
    <w:rsid w:val="009D2B49"/>
    <w:rsid w:val="009E0D67"/>
    <w:rsid w:val="00A045A9"/>
    <w:rsid w:val="00A123FB"/>
    <w:rsid w:val="00A219EA"/>
    <w:rsid w:val="00A31F01"/>
    <w:rsid w:val="00A44E73"/>
    <w:rsid w:val="00A47379"/>
    <w:rsid w:val="00A61B97"/>
    <w:rsid w:val="00A76261"/>
    <w:rsid w:val="00A84662"/>
    <w:rsid w:val="00A87D4C"/>
    <w:rsid w:val="00A9019D"/>
    <w:rsid w:val="00A92F29"/>
    <w:rsid w:val="00A941FF"/>
    <w:rsid w:val="00AA1DD7"/>
    <w:rsid w:val="00AA43E3"/>
    <w:rsid w:val="00AB1547"/>
    <w:rsid w:val="00AB3EAE"/>
    <w:rsid w:val="00AC367A"/>
    <w:rsid w:val="00AD1D8A"/>
    <w:rsid w:val="00AF1DD2"/>
    <w:rsid w:val="00AF6426"/>
    <w:rsid w:val="00AF721D"/>
    <w:rsid w:val="00B07D94"/>
    <w:rsid w:val="00B12FE7"/>
    <w:rsid w:val="00B2609B"/>
    <w:rsid w:val="00B44077"/>
    <w:rsid w:val="00B474D4"/>
    <w:rsid w:val="00B54E4D"/>
    <w:rsid w:val="00B55761"/>
    <w:rsid w:val="00B62BA1"/>
    <w:rsid w:val="00B80DC2"/>
    <w:rsid w:val="00B81EA9"/>
    <w:rsid w:val="00B85521"/>
    <w:rsid w:val="00BC0837"/>
    <w:rsid w:val="00BC37C6"/>
    <w:rsid w:val="00BC5B16"/>
    <w:rsid w:val="00BD153F"/>
    <w:rsid w:val="00BF0155"/>
    <w:rsid w:val="00C03DF3"/>
    <w:rsid w:val="00C0786A"/>
    <w:rsid w:val="00C117E8"/>
    <w:rsid w:val="00C179C0"/>
    <w:rsid w:val="00C31962"/>
    <w:rsid w:val="00C344A1"/>
    <w:rsid w:val="00C41080"/>
    <w:rsid w:val="00C41250"/>
    <w:rsid w:val="00C4728B"/>
    <w:rsid w:val="00C47BBB"/>
    <w:rsid w:val="00C501E1"/>
    <w:rsid w:val="00C51A1D"/>
    <w:rsid w:val="00C6111C"/>
    <w:rsid w:val="00C67F7B"/>
    <w:rsid w:val="00C72FB4"/>
    <w:rsid w:val="00C8158C"/>
    <w:rsid w:val="00C82C39"/>
    <w:rsid w:val="00C91786"/>
    <w:rsid w:val="00CA4491"/>
    <w:rsid w:val="00CA602E"/>
    <w:rsid w:val="00CB273F"/>
    <w:rsid w:val="00CC5A8A"/>
    <w:rsid w:val="00CD365D"/>
    <w:rsid w:val="00CD36B8"/>
    <w:rsid w:val="00CE38F5"/>
    <w:rsid w:val="00CE7193"/>
    <w:rsid w:val="00CF101C"/>
    <w:rsid w:val="00CF34EE"/>
    <w:rsid w:val="00D01DDF"/>
    <w:rsid w:val="00D10BE5"/>
    <w:rsid w:val="00D2119F"/>
    <w:rsid w:val="00D3083D"/>
    <w:rsid w:val="00D32311"/>
    <w:rsid w:val="00D37E3C"/>
    <w:rsid w:val="00D50DD1"/>
    <w:rsid w:val="00D62C04"/>
    <w:rsid w:val="00D66AC8"/>
    <w:rsid w:val="00D758D0"/>
    <w:rsid w:val="00D86F30"/>
    <w:rsid w:val="00D927BB"/>
    <w:rsid w:val="00DA07EC"/>
    <w:rsid w:val="00DB226D"/>
    <w:rsid w:val="00DB6EFB"/>
    <w:rsid w:val="00DC7F32"/>
    <w:rsid w:val="00DD04D7"/>
    <w:rsid w:val="00E10A59"/>
    <w:rsid w:val="00E11A63"/>
    <w:rsid w:val="00E12800"/>
    <w:rsid w:val="00E133A7"/>
    <w:rsid w:val="00E13C0E"/>
    <w:rsid w:val="00E36842"/>
    <w:rsid w:val="00E465DE"/>
    <w:rsid w:val="00E4740A"/>
    <w:rsid w:val="00E74FD9"/>
    <w:rsid w:val="00E807B6"/>
    <w:rsid w:val="00E9654C"/>
    <w:rsid w:val="00EA4614"/>
    <w:rsid w:val="00EA6B91"/>
    <w:rsid w:val="00EB68F3"/>
    <w:rsid w:val="00EB7E93"/>
    <w:rsid w:val="00EE707A"/>
    <w:rsid w:val="00EE7EC8"/>
    <w:rsid w:val="00F033F1"/>
    <w:rsid w:val="00F04CD9"/>
    <w:rsid w:val="00F06625"/>
    <w:rsid w:val="00F110B3"/>
    <w:rsid w:val="00F12A98"/>
    <w:rsid w:val="00F26749"/>
    <w:rsid w:val="00F270A7"/>
    <w:rsid w:val="00F367B2"/>
    <w:rsid w:val="00F44F16"/>
    <w:rsid w:val="00F54922"/>
    <w:rsid w:val="00F55631"/>
    <w:rsid w:val="00F60190"/>
    <w:rsid w:val="00F62493"/>
    <w:rsid w:val="00F7577B"/>
    <w:rsid w:val="00F86D2E"/>
    <w:rsid w:val="00F96596"/>
    <w:rsid w:val="00FA6150"/>
    <w:rsid w:val="00FC4D8F"/>
    <w:rsid w:val="00FD319F"/>
    <w:rsid w:val="00FD3376"/>
    <w:rsid w:val="00FD519F"/>
    <w:rsid w:val="00FE4620"/>
    <w:rsid w:val="00FF088D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30E1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mailto:edi@a4le.org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://learningscapes.a4le.org/anatomy.html" TargetMode="External"/><Relationship Id="rId21" Type="http://schemas.openxmlformats.org/officeDocument/2006/relationships/hyperlink" Target="http://learningscapes.a4le.org/transformational.html" TargetMode="External"/><Relationship Id="rId22" Type="http://schemas.openxmlformats.org/officeDocument/2006/relationships/hyperlink" Target="http://learningscapes.a4le.org/change.html" TargetMode="External"/><Relationship Id="rId23" Type="http://schemas.openxmlformats.org/officeDocument/2006/relationships/hyperlink" Target="http://learningscapes.a4le.org/threeps.html" TargetMode="External"/><Relationship Id="rId24" Type="http://schemas.openxmlformats.org/officeDocument/2006/relationships/hyperlink" Target="http://learningscapes.a4le.org/unclassroom.html" TargetMode="External"/><Relationship Id="rId25" Type="http://schemas.openxmlformats.org/officeDocument/2006/relationships/hyperlink" Target="http://learningscapes.a4le.org/designschools.html" TargetMode="External"/><Relationship Id="rId26" Type="http://schemas.openxmlformats.org/officeDocument/2006/relationships/hyperlink" Target="http://learningscapes.a4le.org/calculating.html" TargetMode="External"/><Relationship Id="rId27" Type="http://schemas.openxmlformats.org/officeDocument/2006/relationships/hyperlink" Target="http://learningscapes.a4le.org/nextgen.html" TargetMode="External"/><Relationship Id="rId28" Type="http://schemas.openxmlformats.org/officeDocument/2006/relationships/hyperlink" Target="http://learningscapes.a4le.org/gaming.html" TargetMode="External"/><Relationship Id="rId29" Type="http://schemas.openxmlformats.org/officeDocument/2006/relationships/hyperlink" Target="http://learningscapes.a4le.org/acoustics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learningscapes.a4le.org/classroom.html" TargetMode="External"/><Relationship Id="rId31" Type="http://schemas.openxmlformats.org/officeDocument/2006/relationships/hyperlink" Target="http://learningscapes.a4le.org/investment.html" TargetMode="External"/><Relationship Id="rId32" Type="http://schemas.openxmlformats.org/officeDocument/2006/relationships/hyperlink" Target="http://learningscapes.a4le.org/inspired.html" TargetMode="External"/><Relationship Id="rId9" Type="http://schemas.openxmlformats.org/officeDocument/2006/relationships/hyperlink" Target="http://learningscapes.a4le.org/campus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learningscapes.a4le.org/earlylearning.html" TargetMode="External"/><Relationship Id="rId8" Type="http://schemas.openxmlformats.org/officeDocument/2006/relationships/hyperlink" Target="http://learningscapes.a4le.org/unlearning.html" TargetMode="External"/><Relationship Id="rId33" Type="http://schemas.openxmlformats.org/officeDocument/2006/relationships/hyperlink" Target="http://learningscapes.a4le.org/reddeer.html" TargetMode="External"/><Relationship Id="rId34" Type="http://schemas.openxmlformats.org/officeDocument/2006/relationships/hyperlink" Target="http://learningscapes.a4le.org/humans.html" TargetMode="External"/><Relationship Id="rId35" Type="http://schemas.openxmlformats.org/officeDocument/2006/relationships/hyperlink" Target="http://learningscapes.a4le.org/pedagogy.html" TargetMode="External"/><Relationship Id="rId36" Type="http://schemas.openxmlformats.org/officeDocument/2006/relationships/hyperlink" Target="http://learningscapes.a4le.org/lessonplan.html" TargetMode="External"/><Relationship Id="rId10" Type="http://schemas.openxmlformats.org/officeDocument/2006/relationships/hyperlink" Target="http://learningscapes.a4le.org/navigating.html" TargetMode="External"/><Relationship Id="rId11" Type="http://schemas.openxmlformats.org/officeDocument/2006/relationships/hyperlink" Target="http://learningscapes.a4le.org/wholeness.html" TargetMode="External"/><Relationship Id="rId12" Type="http://schemas.openxmlformats.org/officeDocument/2006/relationships/hyperlink" Target="http://learningscapes.a4le.org/wholeschool.html" TargetMode="External"/><Relationship Id="rId13" Type="http://schemas.openxmlformats.org/officeDocument/2006/relationships/hyperlink" Target="http://learningscapes.a4le.org/outdoor.html" TargetMode="External"/><Relationship Id="rId14" Type="http://schemas.openxmlformats.org/officeDocument/2006/relationships/hyperlink" Target="http://learningscapes.a4le.org/9questions.html" TargetMode="External"/><Relationship Id="rId15" Type="http://schemas.openxmlformats.org/officeDocument/2006/relationships/hyperlink" Target="http://learningscapes.a4le.org/architecture.html" TargetMode="External"/><Relationship Id="rId16" Type="http://schemas.openxmlformats.org/officeDocument/2006/relationships/hyperlink" Target="http://learningscapes.a4le.org/anatomy.html" TargetMode="External"/><Relationship Id="rId17" Type="http://schemas.openxmlformats.org/officeDocument/2006/relationships/hyperlink" Target="http://learningscapes.a4le.org/commons.html" TargetMode="External"/><Relationship Id="rId18" Type="http://schemas.openxmlformats.org/officeDocument/2006/relationships/hyperlink" Target="http://learningscapes.a4le.org/mindsets.html" TargetMode="External"/><Relationship Id="rId19" Type="http://schemas.openxmlformats.org/officeDocument/2006/relationships/hyperlink" Target="http://learningscapes.a4le.org/anatomy.html" TargetMode="External"/><Relationship Id="rId37" Type="http://schemas.openxmlformats.org/officeDocument/2006/relationships/hyperlink" Target="http://learningscapes.a4le.org/studentvoice.html" TargetMode="External"/><Relationship Id="rId38" Type="http://schemas.openxmlformats.org/officeDocument/2006/relationships/hyperlink" Target="http://learningscapes.a4le.org/publicschool.html" TargetMode="External"/><Relationship Id="rId39" Type="http://schemas.openxmlformats.org/officeDocument/2006/relationships/hyperlink" Target="http://learningscapes.a4le.org/3in1.html" TargetMode="External"/><Relationship Id="rId40" Type="http://schemas.openxmlformats.org/officeDocument/2006/relationships/hyperlink" Target="http://learningscapes.a4le.org/microenvironments.html" TargetMode="External"/><Relationship Id="rId41" Type="http://schemas.openxmlformats.org/officeDocument/2006/relationships/hyperlink" Target="http://learningscapes.a4le.org/projectzero.html" TargetMode="External"/><Relationship Id="rId42" Type="http://schemas.openxmlformats.org/officeDocument/2006/relationships/hyperlink" Target="http://learningscapes.a4le.org/global.html" TargetMode="External"/><Relationship Id="rId43" Type="http://schemas.openxmlformats.org/officeDocument/2006/relationships/hyperlink" Target="http://learningscapes.a4le.org/doingmore.html" TargetMode="External"/><Relationship Id="rId44" Type="http://schemas.openxmlformats.org/officeDocument/2006/relationships/hyperlink" Target="http://learningscapes.a4le.org/parallels.html" TargetMode="External"/><Relationship Id="rId45" Type="http://schemas.openxmlformats.org/officeDocument/2006/relationships/hyperlink" Target="http://learningscapes.a4le.org/hac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4B1944-2FB6-DD4E-A152-05066A49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1953</Words>
  <Characters>11137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13064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58</cp:revision>
  <cp:lastPrinted>2017-10-05T17:48:00Z</cp:lastPrinted>
  <dcterms:created xsi:type="dcterms:W3CDTF">2017-08-10T16:42:00Z</dcterms:created>
  <dcterms:modified xsi:type="dcterms:W3CDTF">2017-10-19T17:09:00Z</dcterms:modified>
</cp:coreProperties>
</file>